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B8" w:rsidRDefault="004E16B8">
      <w:pPr>
        <w:spacing w:line="240" w:lineRule="atLeast"/>
        <w:rPr>
          <w:lang w:val="en-US"/>
        </w:rPr>
      </w:pPr>
    </w:p>
    <w:p w:rsidR="004E16B8" w:rsidRDefault="004E16B8">
      <w:pPr>
        <w:spacing w:line="240" w:lineRule="atLeast"/>
        <w:rPr>
          <w:rFonts w:ascii="Lohit Hindi" w:hAnsi="Lohit Hindi" w:cs="Lohit Hindi"/>
          <w:lang w:val="en-US"/>
        </w:rPr>
      </w:pPr>
    </w:p>
    <w:p w:rsidR="004E16B8" w:rsidRDefault="004E16B8">
      <w:pPr>
        <w:spacing w:line="240" w:lineRule="atLeast"/>
        <w:rPr>
          <w:rFonts w:ascii="Lohit Hindi" w:hAnsi="Lohit Hindi" w:cs="Lohit Hindi"/>
          <w:lang w:val="en-US"/>
        </w:rPr>
        <w:sectPr w:rsidR="004E16B8" w:rsidSect="00DB2643">
          <w:headerReference w:type="default" r:id="rId8"/>
          <w:type w:val="continuous"/>
          <w:pgSz w:w="11905" w:h="16837"/>
          <w:pgMar w:top="3664" w:right="2778" w:bottom="1049" w:left="1588" w:header="6521" w:footer="709" w:gutter="0"/>
          <w:pgNumType w:start="1"/>
          <w:cols w:space="708"/>
          <w:docGrid w:linePitch="326"/>
        </w:sectPr>
      </w:pPr>
    </w:p>
    <w:p w:rsidR="004E16B8" w:rsidRDefault="004E16B8">
      <w:pPr>
        <w:pStyle w:val="Huisstijl-Aanhef"/>
        <w:spacing w:before="0" w:after="0" w:line="240" w:lineRule="atLeast"/>
        <w:rPr>
          <w:rFonts w:ascii="Lohit Hindi" w:hAnsi="Lohit Hindi" w:cs="Lohit Hindi"/>
          <w:lang w:val="en-US"/>
        </w:rPr>
      </w:pPr>
    </w:p>
    <w:p w:rsidR="004E16B8" w:rsidRDefault="004E16B8">
      <w:pPr>
        <w:pStyle w:val="Huisstijl-Aanhef"/>
        <w:spacing w:before="0" w:after="0" w:line="240" w:lineRule="atLeast"/>
      </w:pPr>
      <w:r>
        <w:t>Geachte voorzitter,</w:t>
      </w:r>
    </w:p>
    <w:p w:rsidR="004E16B8" w:rsidRDefault="004E16B8">
      <w:pPr>
        <w:spacing w:line="240" w:lineRule="atLeast"/>
        <w:rPr>
          <w:rFonts w:ascii="Lohit Hindi" w:hAnsi="Lohit Hindi" w:cs="Lohit Hindi"/>
          <w:kern w:val="0"/>
        </w:rPr>
      </w:pPr>
    </w:p>
    <w:p w:rsidR="00EF2C10" w:rsidP="00EF2C10" w:rsidRDefault="005D307E">
      <w:pPr>
        <w:rPr>
          <w:kern w:val="0"/>
        </w:rPr>
      </w:pPr>
      <w:r>
        <w:rPr>
          <w:kern w:val="0"/>
        </w:rPr>
        <w:t>Op 4 juni ontving ik Kamervragen van het lid Kuiken (PvdA) over het ontslag van de top van de KLM Flight Academy.</w:t>
      </w:r>
      <w:r w:rsidR="00EF2C10">
        <w:rPr>
          <w:kern w:val="0"/>
        </w:rPr>
        <w:t xml:space="preserve"> Hierbij laat ik u weten dat ik meer tijd nodig heb voor de beantwoording dan de gestelde termijn van drie weken. </w:t>
      </w:r>
      <w:r w:rsidR="00321F72">
        <w:rPr>
          <w:kern w:val="0"/>
        </w:rPr>
        <w:t>De beantwoording volgt begin juli.</w:t>
      </w:r>
    </w:p>
    <w:p w:rsidR="00EF2C10" w:rsidP="00523067" w:rsidRDefault="00EF2C10"/>
    <w:p w:rsidRPr="00523067" w:rsidR="004E16B8" w:rsidP="00523067" w:rsidRDefault="004E16B8">
      <w:pPr>
        <w:rPr>
          <w:rFonts w:ascii="Lohit Hindi" w:hAnsi="Lohit Hindi" w:cs="Lohit Hindi"/>
        </w:rPr>
      </w:pPr>
      <w:r>
        <w:rPr>
          <w:kern w:val="0"/>
        </w:rPr>
        <w:t>Hoogachtend,</w:t>
      </w:r>
    </w:p>
    <w:p w:rsidR="004E16B8" w:rsidRDefault="004E16B8">
      <w:pPr>
        <w:spacing w:line="240" w:lineRule="atLeast"/>
        <w:rPr>
          <w:kern w:val="0"/>
        </w:rPr>
      </w:pPr>
    </w:p>
    <w:p w:rsidR="004E16B8" w:rsidRDefault="004E16B8">
      <w:pPr>
        <w:pStyle w:val="Huisstijl-Ondertekening"/>
        <w:spacing w:line="240" w:lineRule="atLeast"/>
        <w:rPr>
          <w:rFonts w:ascii="Lohit Hindi" w:hAnsi="Lohit Hindi" w:cs="Lohit Hindi"/>
        </w:rPr>
      </w:pPr>
      <w:r>
        <w:t>DE STAATSSECRETARIS VAN INFRASTRUCTUUR EN MILIEU,</w:t>
      </w:r>
      <w:r>
        <w:br/>
      </w:r>
      <w:r>
        <w:br/>
      </w:r>
      <w:r>
        <w:br/>
      </w:r>
    </w:p>
    <w:p w:rsidR="004E16B8" w:rsidRDefault="004E16B8">
      <w:pPr>
        <w:pStyle w:val="Huisstijl-Ondertekening"/>
        <w:spacing w:line="240" w:lineRule="atLeast"/>
        <w:rPr>
          <w:rFonts w:ascii="Lohit Hindi" w:hAnsi="Lohit Hindi" w:cs="Lohit Hindi"/>
        </w:rPr>
      </w:pPr>
    </w:p>
    <w:p w:rsidR="004E16B8" w:rsidRDefault="004E16B8">
      <w:pPr>
        <w:pStyle w:val="Huisstijl-Ondertekening"/>
        <w:spacing w:line="240" w:lineRule="atLeast"/>
        <w:rPr>
          <w:rFonts w:ascii="Lohit Hindi" w:hAnsi="Lohit Hindi" w:cs="Lohit Hindi"/>
        </w:rPr>
      </w:pPr>
      <w:r>
        <w:rPr>
          <w:rFonts w:ascii="Lohit Hindi" w:hAnsi="Lohit Hindi" w:cs="Lohit Hindi"/>
        </w:rPr>
        <w:br/>
      </w:r>
      <w:r>
        <w:t>Wilma J. Mansveld</w:t>
      </w:r>
    </w:p>
    <w:sectPr w:rsidR="004E16B8" w:rsidSect="004E16B8">
      <w:headerReference w:type="default" r:id="rId9"/>
      <w:headerReference w:type="first" r:id="rId10"/>
      <w:type w:val="continuous"/>
      <w:pgSz w:w="11905" w:h="16837"/>
      <w:pgMar w:top="3664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B2" w:rsidRDefault="009D53B2">
      <w:pPr>
        <w:rPr>
          <w:rFonts w:ascii="Lohit Hindi" w:hAnsi="Lohit Hindi" w:cs="Lohit Hindi"/>
        </w:rPr>
      </w:pPr>
      <w:r>
        <w:rPr>
          <w:rFonts w:ascii="Lohit Hindi" w:hAnsi="Lohit Hindi" w:cs="Lohit Hindi"/>
        </w:rPr>
        <w:separator/>
      </w:r>
    </w:p>
  </w:endnote>
  <w:endnote w:type="continuationSeparator" w:id="0">
    <w:p w:rsidR="009D53B2" w:rsidRDefault="009D53B2">
      <w:pPr>
        <w:rPr>
          <w:rFonts w:ascii="Lohit Hindi" w:hAnsi="Lohit Hindi" w:cs="Lohit Hindi"/>
        </w:rPr>
      </w:pPr>
      <w:r>
        <w:rPr>
          <w:rFonts w:ascii="Lohit Hindi" w:hAnsi="Lohit Hindi" w:cs="Lohit Hin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B2" w:rsidRDefault="009D53B2">
      <w:pPr>
        <w:rPr>
          <w:rFonts w:ascii="Lohit Hindi" w:hAnsi="Lohit Hindi" w:cs="Lohit Hindi"/>
        </w:rPr>
      </w:pPr>
      <w:r>
        <w:rPr>
          <w:rFonts w:ascii="Lohit Hindi" w:hAnsi="Lohit Hindi" w:cs="Lohit Hindi"/>
          <w:color w:val="000000"/>
        </w:rPr>
        <w:separator/>
      </w:r>
    </w:p>
  </w:footnote>
  <w:footnote w:type="continuationSeparator" w:id="0">
    <w:p w:rsidR="009D53B2" w:rsidRDefault="009D53B2">
      <w:pPr>
        <w:rPr>
          <w:rFonts w:ascii="Lohit Hindi" w:hAnsi="Lohit Hindi" w:cs="Lohit Hindi"/>
        </w:rPr>
      </w:pPr>
      <w:r>
        <w:rPr>
          <w:rFonts w:ascii="Lohit Hindi" w:hAnsi="Lohit Hindi" w:cs="Lohit Hindi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7E" w:rsidRDefault="008B0FED">
    <w:pPr>
      <w:pStyle w:val="Header"/>
      <w:rPr>
        <w:rFonts w:ascii="Mangal" w:hAnsi="Mangal" w:cs="Mangal"/>
      </w:rPr>
    </w:pPr>
    <w:r w:rsidRPr="008B0FED"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61" type="#_x0000_t202" style="position:absolute;margin-left:79.65pt;margin-top:296.85pt;width:346.55pt;height:52.65pt;z-index:251657216;visibility:visible;mso-position-horizontal-relative:page;mso-position-vertical-relative:page" strokecolor="white" strokeweight="0">
          <v:textbox style="mso-next-textbox:#Text Box 29" inset="0,0,0,0">
            <w:txbxContent>
              <w:tbl>
                <w:tblPr>
                  <w:tblOverlap w:val="never"/>
                  <w:tblW w:w="0" w:type="auto"/>
                  <w:tblInd w:w="2" w:type="dxa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1134"/>
                  <w:gridCol w:w="5245"/>
                </w:tblGrid>
                <w:tr w:rsidR="005D307E" w:rsidRPr="00AC67AB">
                  <w:trPr>
                    <w:trHeight w:hRule="exact" w:val="198"/>
                  </w:trPr>
                  <w:tc>
                    <w:tcPr>
                      <w:tcW w:w="113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D307E" w:rsidRPr="00AC67AB" w:rsidRDefault="005D307E">
                      <w:pPr>
                        <w:pStyle w:val="Huisstijl-Gegevenskop"/>
                        <w:suppressOverlap/>
                        <w:rPr>
                          <w:rFonts w:ascii="Lohit Hindi" w:eastAsiaTheme="minorEastAsia" w:hAnsi="Lohit Hindi" w:cs="Lohit Hindi"/>
                        </w:rPr>
                      </w:pPr>
                    </w:p>
                  </w:tc>
                  <w:tc>
                    <w:tcPr>
                      <w:tcW w:w="52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D307E" w:rsidRPr="00AC67AB" w:rsidRDefault="005D307E">
                      <w:pPr>
                        <w:pStyle w:val="Huisstijl-Gegevens"/>
                        <w:suppressOverlap/>
                        <w:rPr>
                          <w:rFonts w:ascii="Lohit Hindi" w:eastAsiaTheme="minorEastAsia" w:hAnsi="Lohit Hindi" w:cs="Lohit Hindi"/>
                        </w:rPr>
                      </w:pPr>
                    </w:p>
                  </w:tc>
                </w:tr>
                <w:tr w:rsidR="005D307E" w:rsidRPr="00AC67AB">
                  <w:tc>
                    <w:tcPr>
                      <w:tcW w:w="113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D307E" w:rsidRPr="00AC67AB" w:rsidRDefault="005D307E">
                      <w:pPr>
                        <w:pStyle w:val="Huisstijl-Datumenbetreft"/>
                        <w:rPr>
                          <w:rFonts w:eastAsiaTheme="minorEastAsia"/>
                        </w:rPr>
                      </w:pPr>
                      <w:r w:rsidRPr="00AC67AB">
                        <w:rPr>
                          <w:rFonts w:eastAsiaTheme="minorEastAsia"/>
                        </w:rPr>
                        <w:t>Datum</w:t>
                      </w:r>
                    </w:p>
                  </w:tc>
                  <w:tc>
                    <w:tcPr>
                      <w:tcW w:w="52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D307E" w:rsidRPr="00AC67AB" w:rsidRDefault="004644E4">
                      <w:pPr>
                        <w:pStyle w:val="Huisstijl-Datumenbetreft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24 juni 2013</w:t>
                      </w:r>
                    </w:p>
                  </w:tc>
                </w:tr>
                <w:tr w:rsidR="005D307E" w:rsidRPr="00AC67AB">
                  <w:tc>
                    <w:tcPr>
                      <w:tcW w:w="113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D307E" w:rsidRPr="00AC67AB" w:rsidRDefault="005D307E">
                      <w:pPr>
                        <w:pStyle w:val="Huisstijl-Datumenbetreft"/>
                        <w:rPr>
                          <w:rFonts w:eastAsiaTheme="minorEastAsia"/>
                        </w:rPr>
                      </w:pPr>
                      <w:r w:rsidRPr="00AC67AB">
                        <w:rPr>
                          <w:rFonts w:eastAsiaTheme="minorEastAsia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951130" w:rsidRDefault="00951130" w:rsidP="00951130">
                      <w:pPr>
                        <w:pStyle w:val="Huisstijl-Toezendgegevens"/>
                      </w:pPr>
                      <w:r>
                        <w:t xml:space="preserve">uitstel beantwoording </w:t>
                      </w:r>
                      <w:r w:rsidR="005553F4">
                        <w:t>Kamervragen over het ontslag van de top van de KLM Flight Academy</w:t>
                      </w:r>
                    </w:p>
                    <w:p w:rsidR="005D307E" w:rsidRPr="00AC67AB" w:rsidRDefault="005D307E" w:rsidP="0026190B">
                      <w:pPr>
                        <w:rPr>
                          <w:rFonts w:ascii="Lohit Hindi" w:eastAsiaTheme="minorEastAsia" w:hAnsi="Lohit Hindi" w:cs="Lohit Hindi"/>
                        </w:rPr>
                      </w:pPr>
                    </w:p>
                  </w:tc>
                </w:tr>
                <w:tr w:rsidR="005D307E" w:rsidRPr="00AC67AB">
                  <w:trPr>
                    <w:trHeight w:hRule="exact" w:val="170"/>
                  </w:trPr>
                  <w:tc>
                    <w:tcPr>
                      <w:tcW w:w="113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D307E" w:rsidRPr="00AC67AB" w:rsidRDefault="005D307E">
                      <w:pPr>
                        <w:pStyle w:val="Huisstijl-Gegevenskop"/>
                        <w:suppressOverlap/>
                        <w:rPr>
                          <w:rFonts w:ascii="Lohit Hindi" w:eastAsiaTheme="minorEastAsia" w:hAnsi="Lohit Hindi" w:cs="Lohit Hindi"/>
                        </w:rPr>
                      </w:pPr>
                    </w:p>
                  </w:tc>
                  <w:tc>
                    <w:tcPr>
                      <w:tcW w:w="52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D307E" w:rsidRPr="00AC67AB" w:rsidRDefault="005D307E">
                      <w:pPr>
                        <w:pStyle w:val="Huisstijl-Gegevens"/>
                        <w:suppressOverlap/>
                        <w:rPr>
                          <w:rFonts w:ascii="Lohit Hindi" w:eastAsiaTheme="minorEastAsia" w:hAnsi="Lohit Hindi" w:cs="Lohit Hindi"/>
                        </w:rPr>
                      </w:pPr>
                    </w:p>
                  </w:tc>
                </w:tr>
              </w:tbl>
              <w:p w:rsidR="005D307E" w:rsidRDefault="005D307E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rFonts w:ascii="Lohit Hindi" w:hAnsi="Lohit Hindi" w:cs="Lohit Hindi"/>
                  </w:rPr>
                </w:pPr>
              </w:p>
            </w:txbxContent>
          </v:textbox>
          <w10:wrap anchorx="page" anchory="page"/>
          <w10:anchorlock/>
        </v:shape>
      </w:pict>
    </w:r>
    <w:r w:rsidRPr="008B0FED"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0" o:spid="_x0000_s2064" type="#_x0000_t75" alt="Placeholder_Department.png" style="position:absolute;margin-left:315.8pt;margin-top:0;width:184.05pt;height:124.6pt;z-index:-251646976;visibility:visible;mso-position-horizontal-relative:page;mso-position-vertical-relative:page" strokeweight="0">
          <v:imagedata r:id="rId1" o:title=""/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Afbeelding 11" o:spid="_x0000_s2050" type="#_x0000_t75" alt="Placeholder_Logo.png" style="position:absolute;margin-left:278.95pt;margin-top:0;width:36.3pt;height:124.6pt;z-index:251645952;visibility:visible;mso-position-horizontal-relative:page;mso-position-vertical-relative:page" strokeweight=".25pt">
          <v:imagedata r:id="rId2" o:title=""/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Text Box 30" o:spid="_x0000_s2062" type="#_x0000_t202" style="position:absolute;margin-left:466.35pt;margin-top:154.8pt;width:99.2pt;height:630.7pt;z-index:251658240;visibility:visible;mso-position-horizontal-relative:page;mso-position-vertical-relative:page" strokecolor="white" strokeweight="0">
          <v:textbox style="mso-next-textbox:#Text Box 30" inset="0,0,0,0">
            <w:txbxContent>
              <w:p w:rsidR="005D307E" w:rsidRDefault="005D307E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5D307E" w:rsidRDefault="005D307E">
                <w:pPr>
                  <w:pStyle w:val="Huisstijl-AfzendgegevensW1"/>
                </w:pPr>
                <w:r>
                  <w:t>Plesmanweg 1-6</w:t>
                </w:r>
              </w:p>
              <w:p w:rsidR="005D307E" w:rsidRDefault="005D307E">
                <w:pPr>
                  <w:pStyle w:val="Huisstijl-Afzendgegevens"/>
                  <w:rPr>
                    <w:rFonts w:ascii="Lohit Hindi" w:hAnsi="Lohit Hindi" w:cs="Lohit Hindi"/>
                    <w:lang w:val="nb-NO"/>
                  </w:rPr>
                </w:pPr>
                <w:r>
                  <w:rPr>
                    <w:lang w:val="nb-NO"/>
                  </w:rPr>
                  <w:t>2597 JG  Den Haag</w:t>
                </w:r>
              </w:p>
              <w:p w:rsidR="005D307E" w:rsidRDefault="005D307E">
                <w:pPr>
                  <w:pStyle w:val="Huisstijl-Afzendgegevens"/>
                  <w:rPr>
                    <w:rFonts w:ascii="Lohit Hindi" w:hAnsi="Lohit Hindi" w:cs="Lohit Hindi"/>
                    <w:lang w:val="nb-NO"/>
                  </w:rPr>
                </w:pPr>
                <w:r>
                  <w:rPr>
                    <w:lang w:val="nb-NO"/>
                  </w:rPr>
                  <w:t>Postbus 20901</w:t>
                </w:r>
              </w:p>
              <w:p w:rsidR="005D307E" w:rsidRDefault="005D307E">
                <w:pPr>
                  <w:pStyle w:val="Huisstijl-Afzendgegevens"/>
                  <w:rPr>
                    <w:rFonts w:ascii="Lohit Hindi" w:hAnsi="Lohit Hindi" w:cs="Lohit Hindi"/>
                    <w:lang w:val="nb-NO"/>
                  </w:rPr>
                </w:pPr>
                <w:r>
                  <w:rPr>
                    <w:lang w:val="nb-NO"/>
                  </w:rPr>
                  <w:t>2500 EX  Den Haag</w:t>
                </w:r>
              </w:p>
              <w:p w:rsidR="005D307E" w:rsidRDefault="005D307E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5D307E" w:rsidRDefault="005D307E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5D307E" w:rsidRDefault="005D307E">
                <w:pPr>
                  <w:pStyle w:val="Huisstijl-ReferentiegegevenskopW1"/>
                </w:pPr>
                <w:r>
                  <w:t>Ons kenmerk</w:t>
                </w:r>
              </w:p>
              <w:p w:rsidR="005D307E" w:rsidRDefault="005D307E" w:rsidP="00CD6BA7">
                <w:pPr>
                  <w:pStyle w:val="Huisstijl-Referentiegegevens"/>
                </w:pPr>
                <w:r>
                  <w:t>ILT-2013/21441</w:t>
                </w:r>
              </w:p>
              <w:p w:rsidR="005D307E" w:rsidRDefault="005D307E">
                <w:pPr>
                  <w:pStyle w:val="Huisstijl-ReferentiegegevenskopW1"/>
                </w:pPr>
                <w:r>
                  <w:t>Uw kenmerk</w:t>
                </w:r>
              </w:p>
              <w:p w:rsidR="005D307E" w:rsidRDefault="005D307E">
                <w:pPr>
                  <w:pStyle w:val="Huisstijl-Referentiegegevens"/>
                  <w:rPr>
                    <w:rFonts w:ascii="Lohit Hindi" w:hAnsi="Lohit Hindi" w:cs="Lohit Hindi"/>
                  </w:rPr>
                </w:pPr>
                <w:r>
                  <w:t>2013Z11111</w:t>
                </w:r>
              </w:p>
              <w:p w:rsidR="005D307E" w:rsidRDefault="005D307E">
                <w:pPr>
                  <w:pStyle w:val="Huisstijl-Referentiegegevens"/>
                  <w:rPr>
                    <w:rFonts w:ascii="Lohit Hindi" w:hAnsi="Lohit Hindi" w:cs="Lohit Hindi"/>
                  </w:rPr>
                </w:pPr>
              </w:p>
              <w:p w:rsidR="005D307E" w:rsidRDefault="005D307E">
                <w:pPr>
                  <w:pStyle w:val="Huisstijl-Referentiegegevens"/>
                  <w:rPr>
                    <w:rFonts w:ascii="Lohit Hindi" w:hAnsi="Lohit Hindi" w:cs="Lohit Hindi"/>
                  </w:rPr>
                </w:pPr>
              </w:p>
              <w:p w:rsidR="005D307E" w:rsidRDefault="005D307E">
                <w:pPr>
                  <w:pStyle w:val="Huisstijl-Referentiegegevens"/>
                  <w:rPr>
                    <w:rFonts w:ascii="Lohit Hindi" w:hAnsi="Lohit Hindi" w:cs="Lohit Hindi"/>
                  </w:rPr>
                </w:pPr>
              </w:p>
            </w:txbxContent>
          </v:textbox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Text Box 28" o:spid="_x0000_s2060" type="#_x0000_t202" style="position:absolute;margin-left:79.4pt;margin-top:266.5pt;width:323.15pt;height:14.15pt;z-index:251656192;visibility:visible;mso-position-horizontal-relative:page;mso-position-vertical-relative:page" strokecolor="white" strokeweight="0">
          <v:textbox style="mso-next-textbox:#Text Box 28" inset="0,0,0,0">
            <w:txbxContent>
              <w:p w:rsidR="005D307E" w:rsidRDefault="005D307E">
                <w:pPr>
                  <w:pStyle w:val="Huisstijl-Toezendgegevens"/>
                  <w:rPr>
                    <w:rFonts w:ascii="Lohit Hindi" w:hAnsi="Lohit Hindi" w:cs="Lohit Hindi"/>
                  </w:rPr>
                </w:pPr>
              </w:p>
            </w:txbxContent>
          </v:textbox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Text Box 27" o:spid="_x0000_s2059" type="#_x0000_t202" style="position:absolute;margin-left:79.4pt;margin-top:153.1pt;width:263.6pt;height:85.05pt;z-index:251655168;visibility:visible;mso-position-horizontal-relative:page;mso-position-vertical-relative:page" strokecolor="white" strokeweight="0">
          <v:textbox style="mso-next-textbox:#Text Box 27" inset="0,0,0,0">
            <w:txbxContent>
              <w:p w:rsidR="005D307E" w:rsidRDefault="005D307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Text Box 26" o:spid="_x0000_s2058" type="#_x0000_t202" style="position:absolute;margin-left:79.4pt;margin-top:134.95pt;width:282.75pt;height:11.35pt;z-index:251654144;visibility:visible;mso-position-horizontal-relative:page;mso-position-vertical-relative:page" strokecolor="white" strokeweight="0">
          <o:lock v:ext="edit" aspectratio="t"/>
          <v:textbox style="mso-next-textbox:#Text Box 26" inset="0,0,0,0">
            <w:txbxContent>
              <w:p w:rsidR="005D307E" w:rsidRDefault="005D307E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Text Box 25" o:spid="_x0000_s2057" type="#_x0000_t202" style="position:absolute;margin-left:466.35pt;margin-top:805.15pt;width:99.2pt;height:14.6pt;z-index:251653120;visibility:visible;mso-position-horizontal-relative:page;mso-position-vertical-relative:page" strokecolor="white" strokeweight="0">
          <v:textbox style="mso-next-textbox:#Text Box 25" inset="0,0,0,0">
            <w:txbxContent>
              <w:p w:rsidR="005D307E" w:rsidRDefault="005D307E">
                <w:pPr>
                  <w:pStyle w:val="Huisstijl-Paginanummer"/>
                  <w:rPr>
                    <w:rFonts w:ascii="Lohit Hindi" w:hAnsi="Lohit Hindi" w:cs="Lohit Hindi"/>
                  </w:rPr>
                </w:pPr>
                <w:r>
                  <w:t xml:space="preserve">Pagina </w:t>
                </w:r>
                <w:r w:rsidR="008B0FED">
                  <w:fldChar w:fldCharType="begin"/>
                </w:r>
                <w:r w:rsidR="008B0FED">
                  <w:instrText xml:space="preserve"> PAGE    \* MERGEFORMAT </w:instrText>
                </w:r>
                <w:r w:rsidR="008B0FED">
                  <w:fldChar w:fldCharType="separate"/>
                </w:r>
                <w:r w:rsidR="00037284">
                  <w:rPr>
                    <w:noProof/>
                  </w:rPr>
                  <w:t>1</w:t>
                </w:r>
                <w:r w:rsidR="008B0FED">
                  <w:fldChar w:fldCharType="end"/>
                </w:r>
                <w:r>
                  <w:t xml:space="preserve"> van </w:t>
                </w:r>
                <w:r w:rsidR="00DB2643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7E" w:rsidRDefault="008B0FED">
    <w:pPr>
      <w:pStyle w:val="Header"/>
      <w:rPr>
        <w:rFonts w:ascii="Mangal" w:hAnsi="Mangal" w:cs="Mangal"/>
      </w:rPr>
    </w:pPr>
    <w:r w:rsidRPr="008B0FED"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6" type="#_x0000_t202" style="position:absolute;margin-left:466.35pt;margin-top:152.5pt;width:99.2pt;height:630.7pt;z-index:251660288;visibility:visible;mso-position-horizontal-relative:page;mso-position-vertical-relative:page" strokecolor="white" strokeweight="0">
          <v:textbox style="mso-next-textbox:#Text Box 5" inset="0,0,0,0">
            <w:txbxContent>
              <w:p w:rsidR="005D307E" w:rsidRDefault="005D307E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5D307E" w:rsidRDefault="005D307E">
                <w:pPr>
                  <w:pStyle w:val="Huisstijl-ReferentiegegevenskopW1"/>
                </w:pPr>
                <w:r>
                  <w:t>Ons kenmerk</w:t>
                </w:r>
              </w:p>
              <w:p w:rsidR="005D307E" w:rsidRDefault="005D307E" w:rsidP="00CD6BA7">
                <w:pPr>
                  <w:pStyle w:val="Huisstijl-Referentiegegevens"/>
                </w:pPr>
                <w:r>
                  <w:t>ILT-2013/21441</w:t>
                </w:r>
              </w:p>
              <w:p w:rsidR="005D307E" w:rsidRDefault="005D307E">
                <w:pPr>
                  <w:pStyle w:val="Huisstijl-Referentiegegevens"/>
                  <w:rPr>
                    <w:rFonts w:ascii="Lohit Hindi" w:hAnsi="Lohit Hindi" w:cs="Lohit Hindi"/>
                  </w:rPr>
                </w:pPr>
              </w:p>
            </w:txbxContent>
          </v:textbox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Text Box 18" o:spid="_x0000_s2067" type="#_x0000_t202" style="position:absolute;margin-left:466.35pt;margin-top:805.15pt;width:99.2pt;height:16.85pt;z-index:251661312;visibility:visible;mso-position-horizontal-relative:page;mso-position-vertical-relative:page" strokecolor="white" strokeweight="0">
          <v:textbox style="mso-next-textbox:#Text Box 18" inset="0,0,0,0">
            <w:txbxContent>
              <w:p w:rsidR="005D307E" w:rsidRDefault="005D307E">
                <w:pPr>
                  <w:pStyle w:val="Huisstijl-Paginanummer"/>
                  <w:rPr>
                    <w:rFonts w:ascii="Lohit Hindi" w:hAnsi="Lohit Hindi" w:cs="Lohit Hindi"/>
                  </w:rPr>
                </w:pPr>
                <w:r>
                  <w:t xml:space="preserve">Pagina </w:t>
                </w:r>
                <w:r w:rsidR="008B0FED">
                  <w:fldChar w:fldCharType="begin"/>
                </w:r>
                <w:r w:rsidR="008B0FED">
                  <w:instrText xml:space="preserve"> PAGE    \* MERGEFORMAT </w:instrText>
                </w:r>
                <w:r w:rsidR="008B0FED">
                  <w:fldChar w:fldCharType="separate"/>
                </w:r>
                <w:r>
                  <w:rPr>
                    <w:noProof/>
                  </w:rPr>
                  <w:t>2</w:t>
                </w:r>
                <w:r w:rsidR="008B0FE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5D307E" w:rsidRDefault="005D307E">
                <w:pPr>
                  <w:rPr>
                    <w:rFonts w:ascii="Lohit Hindi" w:hAnsi="Lohit Hindi" w:cs="Lohit Hindi"/>
                  </w:rPr>
                </w:pPr>
              </w:p>
              <w:p w:rsidR="005D307E" w:rsidRDefault="005D307E">
                <w:pPr>
                  <w:pStyle w:val="Huisstijl-Paginanummer"/>
                  <w:rPr>
                    <w:rFonts w:ascii="Lohit Hindi" w:hAnsi="Lohit Hindi" w:cs="Lohit Hindi"/>
                  </w:rPr>
                </w:pPr>
              </w:p>
              <w:p w:rsidR="005D307E" w:rsidRDefault="005D307E">
                <w:pPr>
                  <w:pStyle w:val="Huisstijl-Paginanummer"/>
                  <w:rPr>
                    <w:rFonts w:ascii="Lohit Hindi" w:hAnsi="Lohit Hindi" w:cs="Lohit Hindi"/>
                  </w:rPr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7E" w:rsidRDefault="008B0FED">
    <w:pPr>
      <w:pStyle w:val="Header"/>
      <w:rPr>
        <w:rFonts w:ascii="Mangal" w:hAnsi="Mangal" w:cs="Mangal"/>
      </w:rPr>
    </w:pPr>
    <w:r w:rsidRPr="008B0FED"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71" type="#_x0000_t202" style="position:absolute;margin-left:79.5pt;margin-top:296.75pt;width:323.1pt;height:36pt;z-index:251665408;visibility:visible;mso-position-horizontal-relative:page;mso-position-vertical-relative:page" strokecolor="white" strokeweight="0">
          <v:textbox style="mso-next-textbox:#Text Box 16;mso-fit-shape-to-text:t" inset="0,0,0,0">
            <w:txbxContent>
              <w:p w:rsidR="005D307E" w:rsidRDefault="005D307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15 augustus 2012</w:t>
                </w:r>
              </w:p>
              <w:p w:rsidR="005D307E" w:rsidRDefault="005D307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Vragen van het lid Bouwmeester (PvdA) aan de staatssecretaris van Infrastructuur en Milieu en de minister van Economische Zaken, Landbouw en Innovatie</w:t>
                </w:r>
              </w:p>
              <w:p w:rsidR="005D307E" w:rsidRDefault="005D307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  <w10:anchorlock/>
        </v:shape>
      </w:pict>
    </w:r>
    <w:r w:rsidRPr="008B0FED"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1" o:spid="_x0000_s2065" type="#_x0000_t75" alt="Placeholder_Logo.png" style="position:absolute;margin-left:278.95pt;margin-top:0;width:36.55pt;height:124.45pt;z-index:251659264;visibility:visible;mso-position-horizontal-relative:page;mso-position-vertical-relative:page" strokeweight=".25pt">
          <v:imagedata r:id="rId1" o:title=""/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Afbeelding 22" o:spid="_x0000_s2074" type="#_x0000_t75" alt="Placeholder_Department.png" style="position:absolute;margin-left:315.8pt;margin-top:0;width:183.95pt;height:124.45pt;z-index:-251645952;visibility:visible;mso-position-horizontal-relative:page;mso-position-vertical-relative:page" strokeweight="0">
          <v:imagedata r:id="rId2" o:title=""/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_x0000_s2072" type="#_x0000_t202" style="position:absolute;margin-left:466.35pt;margin-top:154.7pt;width:99.2pt;height:630.7pt;z-index:251666432;visibility:visible;mso-position-horizontal-relative:page;mso-position-vertical-relative:page" strokecolor="white" strokeweight="0">
          <v:textbox style="mso-next-textbox:#_x0000_s2072" inset="0,0,0,0">
            <w:txbxContent>
              <w:p w:rsidR="005D307E" w:rsidRDefault="005D307E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5D307E" w:rsidRDefault="005D307E">
                <w:pPr>
                  <w:pStyle w:val="Huisstijl-Afzendgegevens"/>
                </w:pPr>
                <w:r>
                  <w:t>Plesmanweg 1-6</w:t>
                </w:r>
              </w:p>
              <w:p w:rsidR="005D307E" w:rsidRDefault="005D307E">
                <w:pPr>
                  <w:pStyle w:val="Huisstijl-Afzendgegevens"/>
                </w:pPr>
                <w:r>
                  <w:t>Den Haag</w:t>
                </w:r>
              </w:p>
              <w:p w:rsidR="005D307E" w:rsidRDefault="005D307E">
                <w:pPr>
                  <w:pStyle w:val="Huisstijl-Afzendgegevens"/>
                </w:pPr>
                <w:r>
                  <w:t>Postbus 20901</w:t>
                </w:r>
              </w:p>
              <w:p w:rsidR="005D307E" w:rsidRDefault="005D307E">
                <w:pPr>
                  <w:pStyle w:val="Huisstijl-AfzendgegevenskopW1"/>
                </w:pPr>
                <w:r>
                  <w:t>Contactpersoon</w:t>
                </w:r>
              </w:p>
              <w:p w:rsidR="005D307E" w:rsidRDefault="005D307E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5D307E" w:rsidRDefault="005D307E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5D307E" w:rsidRDefault="005D307E">
                <w:pPr>
                  <w:pStyle w:val="Huisstijl-ReferentiegegevenskopW2"/>
                </w:pPr>
                <w:r>
                  <w:t>Ons kenmerk</w:t>
                </w:r>
              </w:p>
              <w:p w:rsidR="005D307E" w:rsidRDefault="005D307E">
                <w:pPr>
                  <w:pStyle w:val="Huisstijl-Referentiegegevens"/>
                </w:pPr>
                <w:r>
                  <w:t>ILT-2012/25024</w:t>
                </w:r>
              </w:p>
              <w:p w:rsidR="005D307E" w:rsidRDefault="005D307E">
                <w:pPr>
                  <w:pStyle w:val="Huisstijl-ReferentiegegevenskopW1"/>
                </w:pPr>
                <w:r>
                  <w:t>Uw kenmerk</w:t>
                </w:r>
              </w:p>
              <w:p w:rsidR="005D307E" w:rsidRDefault="005D307E">
                <w:pPr>
                  <w:pStyle w:val="Huisstijl-Referentiegegevens"/>
                </w:pPr>
                <w:r>
                  <w:t>2012Z15020</w:t>
                </w:r>
              </w:p>
              <w:p w:rsidR="005D307E" w:rsidRDefault="005D307E">
                <w:pPr>
                  <w:pStyle w:val="Huisstijl-ReferentiegegevenskopW1"/>
                </w:pPr>
                <w:r>
                  <w:t>Afschrift aan</w:t>
                </w:r>
              </w:p>
              <w:p w:rsidR="005D307E" w:rsidRDefault="005D307E">
                <w:pPr>
                  <w:pStyle w:val="Huisstijl-Referentiegegevens"/>
                </w:pPr>
                <w:r>
                  <w:t>DIV ILT</w:t>
                </w:r>
                <w:r>
                  <w:br/>
                  <w:t>ILT/directeur handhavingsbeleid</w:t>
                </w:r>
                <w:r>
                  <w:br/>
                  <w:t>ILT/directeur luchtvaart</w:t>
                </w:r>
                <w:r>
                  <w:br/>
                  <w:t>ILT/persvoorlichting</w:t>
                </w:r>
                <w:r>
                  <w:br/>
                  <w:t>Marieke Morshuis</w:t>
                </w:r>
                <w:r>
                  <w:br/>
                  <w:t>DGB</w:t>
                </w:r>
              </w:p>
            </w:txbxContent>
          </v:textbox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_x0000_s2069" type="#_x0000_t202" style="position:absolute;margin-left:79.4pt;margin-top:152.95pt;width:235.3pt;height:85.05pt;z-index:251663360;visibility:visible;mso-position-horizontal-relative:page;mso-position-vertical-relative:page" strokecolor="white" strokeweight="0">
          <v:textbox style="mso-next-textbox:#_x0000_s2069" inset="0,0,0,0">
            <w:txbxContent>
              <w:p w:rsidR="005D307E" w:rsidRDefault="005D307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_x0000_s2073" type="#_x0000_t202" style="position:absolute;margin-left:466.35pt;margin-top:805.1pt;width:57.55pt;height:8.5pt;z-index:251667456;visibility:visible;mso-position-horizontal-relative:page;mso-position-vertical-relative:page" strokecolor="white" strokeweight="0">
          <v:textbox style="mso-next-textbox:#_x0000_s2073" inset="0,0,0,0">
            <w:txbxContent>
              <w:p w:rsidR="005D307E" w:rsidRDefault="005D307E">
                <w:pPr>
                  <w:pStyle w:val="Huisstijl-Paginanummer"/>
                  <w:rPr>
                    <w:rFonts w:ascii="Lohit Hindi" w:hAnsi="Lohit Hindi" w:cs="Lohit Hindi"/>
                  </w:rPr>
                </w:pPr>
                <w:r>
                  <w:t xml:space="preserve">Pagina </w:t>
                </w:r>
                <w:r w:rsidR="008B0FED">
                  <w:fldChar w:fldCharType="begin"/>
                </w:r>
                <w:r w:rsidR="008B0FED">
                  <w:instrText xml:space="preserve"> PAGE    \* MERGEFORMAT </w:instrText>
                </w:r>
                <w:r w:rsidR="008B0FED">
                  <w:fldChar w:fldCharType="separate"/>
                </w:r>
                <w:r>
                  <w:t>2</w:t>
                </w:r>
                <w:r w:rsidR="008B0FE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_x0000_s2070" type="#_x0000_t202" style="position:absolute;margin-left:79.4pt;margin-top:266.5pt;width:323.15pt;height:14.15pt;z-index:251664384;visibility:visible;mso-position-horizontal-relative:page;mso-position-vertical-relative:page" strokecolor="white" strokeweight="0">
          <v:textbox style="mso-next-textbox:#_x0000_s2070" inset="0,0,0,0">
            <w:txbxContent>
              <w:p w:rsidR="005D307E" w:rsidRDefault="005D307E">
                <w:pPr>
                  <w:pStyle w:val="Huisstijl-Toezendgegevens"/>
                  <w:rPr>
                    <w:rFonts w:ascii="Lohit Hindi" w:hAnsi="Lohit Hindi" w:cs="Lohit Hindi"/>
                  </w:rPr>
                </w:pPr>
              </w:p>
            </w:txbxContent>
          </v:textbox>
          <w10:wrap anchorx="page" anchory="page"/>
          <w10:anchorlock/>
        </v:shape>
      </w:pict>
    </w:r>
    <w:r w:rsidRPr="008B0FED">
      <w:rPr>
        <w:noProof/>
        <w:lang w:eastAsia="nl-NL"/>
      </w:rPr>
      <w:pict>
        <v:shape id="_x0000_s2068" type="#_x0000_t202" style="position:absolute;margin-left:79.4pt;margin-top:135.05pt;width:282.75pt;height:11.35pt;z-index:251662336;visibility:visible;mso-position-horizontal-relative:page;mso-position-vertical-relative:page" strokecolor="white" strokeweight="0">
          <o:lock v:ext="edit" aspectratio="t"/>
          <v:textbox style="mso-next-textbox:#_x0000_s2068" inset="0,0,0,0">
            <w:txbxContent>
              <w:p w:rsidR="005D307E" w:rsidRDefault="005D307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4E0B"/>
    <w:multiLevelType w:val="multilevel"/>
    <w:tmpl w:val="8A0EA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doNotTrackMoves/>
  <w:defaultTabStop w:val="170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6B8"/>
    <w:rsid w:val="00037284"/>
    <w:rsid w:val="000770CB"/>
    <w:rsid w:val="00090EFA"/>
    <w:rsid w:val="0011546B"/>
    <w:rsid w:val="00137A35"/>
    <w:rsid w:val="00150453"/>
    <w:rsid w:val="001748F2"/>
    <w:rsid w:val="001816D6"/>
    <w:rsid w:val="001D3E22"/>
    <w:rsid w:val="0026190B"/>
    <w:rsid w:val="00262721"/>
    <w:rsid w:val="003106E7"/>
    <w:rsid w:val="003165A8"/>
    <w:rsid w:val="00321F72"/>
    <w:rsid w:val="0035772F"/>
    <w:rsid w:val="003D132F"/>
    <w:rsid w:val="004036AF"/>
    <w:rsid w:val="004644E4"/>
    <w:rsid w:val="004B63E8"/>
    <w:rsid w:val="004E16B8"/>
    <w:rsid w:val="004F3855"/>
    <w:rsid w:val="00523067"/>
    <w:rsid w:val="005553F4"/>
    <w:rsid w:val="00596044"/>
    <w:rsid w:val="005D307E"/>
    <w:rsid w:val="00630823"/>
    <w:rsid w:val="006C7B7E"/>
    <w:rsid w:val="00755225"/>
    <w:rsid w:val="008017F1"/>
    <w:rsid w:val="008605DE"/>
    <w:rsid w:val="0089576A"/>
    <w:rsid w:val="008B0FED"/>
    <w:rsid w:val="008D6C48"/>
    <w:rsid w:val="00951130"/>
    <w:rsid w:val="0099760B"/>
    <w:rsid w:val="009C3845"/>
    <w:rsid w:val="009C4DC6"/>
    <w:rsid w:val="009D53B2"/>
    <w:rsid w:val="00A7598F"/>
    <w:rsid w:val="00AC67AB"/>
    <w:rsid w:val="00B117ED"/>
    <w:rsid w:val="00B61982"/>
    <w:rsid w:val="00B6314C"/>
    <w:rsid w:val="00BD1530"/>
    <w:rsid w:val="00C212A2"/>
    <w:rsid w:val="00CB044D"/>
    <w:rsid w:val="00CB5391"/>
    <w:rsid w:val="00CC1A81"/>
    <w:rsid w:val="00CD6BA7"/>
    <w:rsid w:val="00CF09E2"/>
    <w:rsid w:val="00CF1B28"/>
    <w:rsid w:val="00D10A3F"/>
    <w:rsid w:val="00D41883"/>
    <w:rsid w:val="00DB2643"/>
    <w:rsid w:val="00E6150F"/>
    <w:rsid w:val="00EF2C10"/>
    <w:rsid w:val="00F65D8E"/>
    <w:rsid w:val="00F91BAC"/>
    <w:rsid w:val="00FF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28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 w:cs="Verdana"/>
      <w:kern w:val="3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F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1B28"/>
    <w:rPr>
      <w:rFonts w:ascii="Tahoma" w:hAnsi="Tahoma" w:cs="Tahoma"/>
      <w:sz w:val="14"/>
      <w:szCs w:val="14"/>
    </w:rPr>
  </w:style>
  <w:style w:type="paragraph" w:customStyle="1" w:styleId="Heading">
    <w:name w:val="Heading"/>
    <w:basedOn w:val="Normal"/>
    <w:next w:val="Textbody"/>
    <w:uiPriority w:val="99"/>
    <w:rsid w:val="00CF1B2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Normal"/>
    <w:uiPriority w:val="99"/>
    <w:rsid w:val="00CF1B28"/>
    <w:pPr>
      <w:spacing w:after="120"/>
    </w:pPr>
  </w:style>
  <w:style w:type="paragraph" w:styleId="List">
    <w:name w:val="List"/>
    <w:basedOn w:val="Textbody"/>
    <w:uiPriority w:val="99"/>
    <w:rsid w:val="00CF1B28"/>
  </w:style>
  <w:style w:type="paragraph" w:customStyle="1" w:styleId="Caption1">
    <w:name w:val="Caption1"/>
    <w:basedOn w:val="Normal"/>
    <w:uiPriority w:val="99"/>
    <w:rsid w:val="00CF1B2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CF1B28"/>
    <w:pPr>
      <w:suppressLineNumbers/>
    </w:pPr>
  </w:style>
  <w:style w:type="paragraph" w:customStyle="1" w:styleId="Heading11">
    <w:name w:val="Heading 11"/>
    <w:basedOn w:val="Heading"/>
    <w:next w:val="Textbody"/>
    <w:uiPriority w:val="99"/>
    <w:rsid w:val="00CF1B28"/>
    <w:pPr>
      <w:pageBreakBefore/>
      <w:spacing w:before="340" w:after="170"/>
      <w:ind w:left="-850"/>
    </w:pPr>
    <w:rPr>
      <w:b/>
      <w:bCs/>
      <w:sz w:val="40"/>
      <w:szCs w:val="40"/>
    </w:rPr>
  </w:style>
  <w:style w:type="paragraph" w:customStyle="1" w:styleId="Heading21">
    <w:name w:val="Heading 21"/>
    <w:basedOn w:val="Heading"/>
    <w:next w:val="Textbody"/>
    <w:uiPriority w:val="99"/>
    <w:rsid w:val="00CF1B28"/>
    <w:pPr>
      <w:spacing w:before="340" w:after="170"/>
      <w:ind w:left="-850"/>
    </w:pPr>
    <w:rPr>
      <w:b/>
      <w:bCs/>
      <w:i/>
      <w:iCs/>
      <w:sz w:val="32"/>
      <w:szCs w:val="32"/>
    </w:rPr>
  </w:style>
  <w:style w:type="paragraph" w:customStyle="1" w:styleId="Heading31">
    <w:name w:val="Heading 31"/>
    <w:basedOn w:val="Heading"/>
    <w:next w:val="Textbody"/>
    <w:uiPriority w:val="99"/>
    <w:rsid w:val="00CF1B28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link w:val="TitleChar"/>
    <w:uiPriority w:val="99"/>
    <w:qFormat/>
    <w:rsid w:val="00CF1B28"/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CF1B28"/>
    <w:rPr>
      <w:rFonts w:ascii="Cambria" w:hAnsi="Cambria" w:cs="Cambria"/>
      <w:b/>
      <w:bCs/>
      <w:kern w:val="28"/>
      <w:sz w:val="29"/>
      <w:szCs w:val="29"/>
      <w:lang w:eastAsia="zh-CN"/>
    </w:rPr>
  </w:style>
  <w:style w:type="paragraph" w:styleId="Subtitle">
    <w:name w:val="Subtitle"/>
    <w:basedOn w:val="Heading"/>
    <w:next w:val="Textbody"/>
    <w:link w:val="SubtitleChar"/>
    <w:uiPriority w:val="99"/>
    <w:qFormat/>
    <w:rsid w:val="00CF1B28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CF1B28"/>
    <w:rPr>
      <w:rFonts w:ascii="Cambria" w:hAnsi="Cambria" w:cs="Cambria"/>
      <w:kern w:val="3"/>
      <w:sz w:val="21"/>
      <w:szCs w:val="21"/>
      <w:lang w:eastAsia="zh-CN"/>
    </w:rPr>
  </w:style>
  <w:style w:type="paragraph" w:customStyle="1" w:styleId="ContentsHeading">
    <w:name w:val="Contents Heading"/>
    <w:basedOn w:val="Heading"/>
    <w:uiPriority w:val="99"/>
    <w:rsid w:val="00CF1B28"/>
    <w:pPr>
      <w:suppressLineNumbers/>
    </w:pPr>
    <w:rPr>
      <w:b/>
      <w:bCs/>
      <w:sz w:val="36"/>
      <w:szCs w:val="36"/>
    </w:rPr>
  </w:style>
  <w:style w:type="paragraph" w:customStyle="1" w:styleId="Contents1">
    <w:name w:val="Contents 1"/>
    <w:basedOn w:val="Index"/>
    <w:uiPriority w:val="99"/>
    <w:rsid w:val="00CF1B28"/>
    <w:pPr>
      <w:tabs>
        <w:tab w:val="right" w:leader="dot" w:pos="9637"/>
      </w:tabs>
      <w:spacing w:before="170"/>
    </w:pPr>
    <w:rPr>
      <w:sz w:val="26"/>
      <w:szCs w:val="26"/>
    </w:rPr>
  </w:style>
  <w:style w:type="paragraph" w:customStyle="1" w:styleId="Contents2">
    <w:name w:val="Contents 2"/>
    <w:basedOn w:val="Index"/>
    <w:uiPriority w:val="99"/>
    <w:rsid w:val="00CF1B2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99"/>
    <w:rsid w:val="00CF1B2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uiPriority w:val="99"/>
    <w:rsid w:val="00CF1B28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uiPriority w:val="99"/>
    <w:rsid w:val="00CF1B28"/>
    <w:pPr>
      <w:spacing w:after="283" w:line="180" w:lineRule="exact"/>
    </w:pPr>
    <w:rPr>
      <w:sz w:val="13"/>
      <w:szCs w:val="13"/>
    </w:rPr>
  </w:style>
  <w:style w:type="paragraph" w:customStyle="1" w:styleId="Huisstijl-Rubricering">
    <w:name w:val="Huisstijl - Rubricering"/>
    <w:basedOn w:val="Normal"/>
    <w:next w:val="Huisstijl-Toezendgegevens"/>
    <w:uiPriority w:val="99"/>
    <w:rsid w:val="00CF1B28"/>
    <w:pPr>
      <w:spacing w:line="180" w:lineRule="exact"/>
    </w:pPr>
    <w:rPr>
      <w:b/>
      <w:bCs/>
      <w:sz w:val="13"/>
      <w:szCs w:val="13"/>
    </w:rPr>
  </w:style>
  <w:style w:type="paragraph" w:customStyle="1" w:styleId="Huisstijl-Toezendgegevens">
    <w:name w:val="Huisstijl - Toezendgegevens"/>
    <w:basedOn w:val="Normal"/>
    <w:rsid w:val="00CF1B28"/>
  </w:style>
  <w:style w:type="paragraph" w:customStyle="1" w:styleId="Huisstijl-Datumenbetreft">
    <w:name w:val="Huisstijl - Datum en betreft"/>
    <w:basedOn w:val="Normal"/>
    <w:uiPriority w:val="99"/>
    <w:rsid w:val="00CF1B28"/>
    <w:pPr>
      <w:tabs>
        <w:tab w:val="left" w:pos="737"/>
      </w:tabs>
    </w:pPr>
  </w:style>
  <w:style w:type="paragraph" w:customStyle="1" w:styleId="Huisstijl-Aanhef">
    <w:name w:val="Huisstijl - Aanhef"/>
    <w:basedOn w:val="Normal"/>
    <w:uiPriority w:val="99"/>
    <w:rsid w:val="00CF1B28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uiPriority w:val="99"/>
    <w:rsid w:val="00CF1B28"/>
    <w:pPr>
      <w:spacing w:before="240"/>
    </w:pPr>
  </w:style>
  <w:style w:type="paragraph" w:customStyle="1" w:styleId="Header1">
    <w:name w:val="Header1"/>
    <w:basedOn w:val="Normal"/>
    <w:uiPriority w:val="99"/>
    <w:rsid w:val="00CF1B2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uiPriority w:val="99"/>
    <w:rsid w:val="00CF1B28"/>
  </w:style>
  <w:style w:type="paragraph" w:customStyle="1" w:styleId="Huisstijl-Afzendgegevenskop">
    <w:name w:val="Huisstijl - Afzendgegevens kop"/>
    <w:basedOn w:val="Normal"/>
    <w:uiPriority w:val="99"/>
    <w:rsid w:val="00CF1B28"/>
    <w:pPr>
      <w:spacing w:line="180" w:lineRule="exact"/>
    </w:pPr>
    <w:rPr>
      <w:b/>
      <w:bCs/>
      <w:sz w:val="13"/>
      <w:szCs w:val="13"/>
    </w:rPr>
  </w:style>
  <w:style w:type="paragraph" w:customStyle="1" w:styleId="Huisstijl-Afzendgegevens">
    <w:name w:val="Huisstijl - Afzendgegevens"/>
    <w:basedOn w:val="Normal"/>
    <w:uiPriority w:val="99"/>
    <w:rsid w:val="00CF1B28"/>
    <w:pPr>
      <w:tabs>
        <w:tab w:val="left" w:pos="170"/>
      </w:tabs>
      <w:spacing w:line="180" w:lineRule="exact"/>
    </w:pPr>
    <w:rPr>
      <w:sz w:val="13"/>
      <w:szCs w:val="13"/>
    </w:rPr>
  </w:style>
  <w:style w:type="paragraph" w:customStyle="1" w:styleId="Huisstijl-AfzendgegevensW1">
    <w:name w:val="Huisstijl - Afzendgegevens W1"/>
    <w:basedOn w:val="Huisstijl-Afzendgegevens"/>
    <w:uiPriority w:val="99"/>
    <w:rsid w:val="00CF1B28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uiPriority w:val="99"/>
    <w:rsid w:val="00CF1B28"/>
    <w:pPr>
      <w:spacing w:before="90" w:line="180" w:lineRule="exact"/>
    </w:pPr>
    <w:rPr>
      <w:b/>
      <w:bCs/>
      <w:sz w:val="13"/>
      <w:szCs w:val="13"/>
    </w:rPr>
  </w:style>
  <w:style w:type="paragraph" w:customStyle="1" w:styleId="Huisstijl-Referentiegegevens">
    <w:name w:val="Huisstijl - Referentiegegevens"/>
    <w:basedOn w:val="Normal"/>
    <w:uiPriority w:val="99"/>
    <w:rsid w:val="00CF1B28"/>
    <w:pPr>
      <w:spacing w:line="180" w:lineRule="exact"/>
    </w:pPr>
    <w:rPr>
      <w:sz w:val="13"/>
      <w:szCs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uiPriority w:val="99"/>
    <w:rsid w:val="00CF1B28"/>
    <w:pPr>
      <w:spacing w:before="270" w:line="180" w:lineRule="exact"/>
    </w:pPr>
    <w:rPr>
      <w:b/>
      <w:bCs/>
      <w:sz w:val="13"/>
      <w:szCs w:val="13"/>
    </w:rPr>
  </w:style>
  <w:style w:type="paragraph" w:customStyle="1" w:styleId="Huisstijl-Algemenevoorwaarden">
    <w:name w:val="Huisstijl - Algemene voorwaarden"/>
    <w:basedOn w:val="Normal"/>
    <w:uiPriority w:val="99"/>
    <w:rsid w:val="00CF1B28"/>
    <w:pPr>
      <w:spacing w:before="90" w:line="180" w:lineRule="exact"/>
    </w:pPr>
    <w:rPr>
      <w:i/>
      <w:iCs/>
      <w:sz w:val="13"/>
      <w:szCs w:val="13"/>
    </w:rPr>
  </w:style>
  <w:style w:type="paragraph" w:customStyle="1" w:styleId="Huisstijl-Ondertekening">
    <w:name w:val="Huisstijl - Ondertekening"/>
    <w:basedOn w:val="Normal"/>
    <w:next w:val="Huisstijl-Ondertekeningvervolg"/>
    <w:uiPriority w:val="99"/>
    <w:rsid w:val="00CF1B28"/>
  </w:style>
  <w:style w:type="paragraph" w:customStyle="1" w:styleId="Huisstijl-Ondertekeningvervolg">
    <w:name w:val="Huisstijl - Ondertekening vervolg"/>
    <w:basedOn w:val="Huisstijl-Ondertekening"/>
    <w:uiPriority w:val="99"/>
    <w:rsid w:val="00CF1B28"/>
    <w:rPr>
      <w:i/>
      <w:iCs/>
    </w:rPr>
  </w:style>
  <w:style w:type="paragraph" w:customStyle="1" w:styleId="Footer1">
    <w:name w:val="Footer1"/>
    <w:basedOn w:val="Normal"/>
    <w:uiPriority w:val="99"/>
    <w:rsid w:val="00CF1B2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uiPriority w:val="99"/>
    <w:rsid w:val="00CF1B28"/>
    <w:pPr>
      <w:spacing w:line="240" w:lineRule="auto"/>
    </w:pPr>
    <w:rPr>
      <w:sz w:val="13"/>
      <w:szCs w:val="13"/>
    </w:rPr>
  </w:style>
  <w:style w:type="character" w:customStyle="1" w:styleId="Placeholder">
    <w:name w:val="Placeholder"/>
    <w:uiPriority w:val="99"/>
    <w:rsid w:val="00CF1B28"/>
    <w:rPr>
      <w:rFonts w:cs="Times New Roman"/>
      <w:smallCaps/>
      <w:color w:val="008080"/>
      <w:u w:val="dotted"/>
    </w:rPr>
  </w:style>
  <w:style w:type="character" w:customStyle="1" w:styleId="NumberingSymbols">
    <w:name w:val="Numbering Symbols"/>
    <w:uiPriority w:val="99"/>
    <w:rsid w:val="00CF1B28"/>
    <w:rPr>
      <w:rFonts w:ascii="Verdana" w:hAnsi="Verdana" w:cs="Verdana"/>
      <w:sz w:val="18"/>
      <w:szCs w:val="18"/>
    </w:rPr>
  </w:style>
  <w:style w:type="character" w:customStyle="1" w:styleId="BulletSymbols">
    <w:name w:val="Bullet Symbols"/>
    <w:uiPriority w:val="99"/>
    <w:rsid w:val="00CF1B28"/>
    <w:rPr>
      <w:rFonts w:ascii="Verdana" w:hAnsi="Verdana" w:cs="Verdana"/>
      <w:sz w:val="26"/>
      <w:szCs w:val="26"/>
    </w:rPr>
  </w:style>
  <w:style w:type="character" w:customStyle="1" w:styleId="Huisstijl-Aankruisvakken">
    <w:name w:val="Huisstijl - Aankruisvakken"/>
    <w:uiPriority w:val="99"/>
    <w:rsid w:val="00CF1B28"/>
    <w:rPr>
      <w:rFonts w:ascii="Verdana" w:hAnsi="Verdana" w:cs="Verdana"/>
      <w:sz w:val="26"/>
      <w:szCs w:val="26"/>
    </w:rPr>
  </w:style>
  <w:style w:type="paragraph" w:styleId="Header">
    <w:name w:val="header"/>
    <w:basedOn w:val="Normal"/>
    <w:link w:val="HeaderChar"/>
    <w:uiPriority w:val="99"/>
    <w:rsid w:val="00CF1B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B28"/>
    <w:rPr>
      <w:rFonts w:ascii="Mangal" w:hAnsi="Mangal" w:cs="Mangal"/>
      <w:sz w:val="21"/>
      <w:szCs w:val="21"/>
    </w:rPr>
  </w:style>
  <w:style w:type="paragraph" w:styleId="Footer">
    <w:name w:val="footer"/>
    <w:basedOn w:val="Normal"/>
    <w:link w:val="FooterChar"/>
    <w:uiPriority w:val="99"/>
    <w:rsid w:val="00CF1B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B28"/>
    <w:rPr>
      <w:rFonts w:ascii="Mangal" w:hAnsi="Mangal" w:cs="Mangal"/>
      <w:sz w:val="21"/>
      <w:szCs w:val="21"/>
    </w:rPr>
  </w:style>
  <w:style w:type="paragraph" w:customStyle="1" w:styleId="Huisstijl-AfzendgegevenskopW1">
    <w:name w:val="Huisstijl - Afzendgegevens kop W1"/>
    <w:basedOn w:val="Huisstijl-Afzendgegevenskop"/>
    <w:uiPriority w:val="99"/>
    <w:rsid w:val="00CF1B28"/>
    <w:pPr>
      <w:spacing w:before="90"/>
    </w:pPr>
  </w:style>
  <w:style w:type="paragraph" w:customStyle="1" w:styleId="Huisstijl-AfzendgegevensC">
    <w:name w:val="Huisstijl - Afzendgegevens C"/>
    <w:basedOn w:val="Huisstijl-Afzendgegevens"/>
    <w:uiPriority w:val="99"/>
    <w:rsid w:val="00CF1B28"/>
    <w:rPr>
      <w:i/>
      <w:iCs/>
    </w:rPr>
  </w:style>
  <w:style w:type="paragraph" w:customStyle="1" w:styleId="Huisstijl-AfzendgegevensMdtn">
    <w:name w:val="Huisstijl - Afzendgegevens Mdtn"/>
    <w:basedOn w:val="Huisstijl-Afzendgegevens"/>
    <w:uiPriority w:val="99"/>
    <w:rsid w:val="00CF1B2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uiPriority w:val="99"/>
    <w:rsid w:val="00CF1B28"/>
    <w:rPr>
      <w:i w:val="0"/>
      <w:iCs w:val="0"/>
      <w:noProof/>
    </w:rPr>
  </w:style>
  <w:style w:type="paragraph" w:customStyle="1" w:styleId="Huisstijl-Gegevenskop">
    <w:name w:val="Huisstijl - Gegevens kop"/>
    <w:basedOn w:val="Huisstijl-Toezendgegevens"/>
    <w:uiPriority w:val="99"/>
    <w:rsid w:val="00CF1B28"/>
    <w:rPr>
      <w:sz w:val="13"/>
      <w:szCs w:val="13"/>
    </w:rPr>
  </w:style>
  <w:style w:type="paragraph" w:customStyle="1" w:styleId="Huisstijl-Gegevens">
    <w:name w:val="Huisstijl - Gegevens"/>
    <w:basedOn w:val="Huisstijl-Gegevenskop"/>
    <w:uiPriority w:val="99"/>
    <w:rsid w:val="00CF1B28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CF1B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B28"/>
    <w:rPr>
      <w:rFonts w:ascii="Verdana" w:hAnsi="Verdana" w:cs="Verdana"/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CF1B28"/>
    <w:rPr>
      <w:rFonts w:ascii="Times New Roman" w:hAnsi="Times New Roman" w:cs="Times New Roman"/>
      <w:vertAlign w:val="superscript"/>
    </w:rPr>
  </w:style>
  <w:style w:type="paragraph" w:customStyle="1" w:styleId="labeled">
    <w:name w:val="labeled"/>
    <w:basedOn w:val="Normal"/>
    <w:uiPriority w:val="99"/>
    <w:rsid w:val="00CF1B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nl-NL"/>
    </w:rPr>
  </w:style>
  <w:style w:type="character" w:customStyle="1" w:styleId="ol">
    <w:name w:val="ol"/>
    <w:basedOn w:val="DefaultParagraphFont"/>
    <w:uiPriority w:val="99"/>
    <w:rsid w:val="00CF1B28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CF1B2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CF1B2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F1B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C212A2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320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Getypt door / paraaf</vt:lpstr>
    </vt:vector>
  </ap:TitlesOfParts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2013-06-24T09:10:00.0000000Z</lastPrinted>
  <dcterms:created xsi:type="dcterms:W3CDTF">2013-06-24T09:22:00.0000000Z</dcterms:created>
  <dcterms:modified xsi:type="dcterms:W3CDTF">2013-06-24T09:22:00.0000000Z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0x0101007F1C5610B3D8B14FA5FFBC2D0B6235CD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