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A3" w:rsidP="00385FA3" w:rsidRDefault="00385FA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13 maart 2014 22:34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V&amp;J: Verzoek Gesthuizen (SP) reactie op opinieartikel over staatloosheid (t.b.v. procedurevergadering op 19/3) </w:t>
      </w:r>
    </w:p>
    <w:p w:rsidR="00385FA3" w:rsidP="00385FA3" w:rsidRDefault="00385FA3"/>
    <w:p w:rsidR="00385FA3" w:rsidP="00385FA3" w:rsidRDefault="00385FA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Geachte leden van de vaste commissie voor Veiligheid en Justitie,</w:t>
      </w:r>
    </w:p>
    <w:p w:rsidR="00385FA3" w:rsidP="00385FA3" w:rsidRDefault="00385FA3">
      <w:pPr>
        <w:rPr>
          <w:rFonts w:ascii="Arial" w:hAnsi="Arial" w:cs="Arial"/>
          <w:color w:val="1F497D"/>
          <w:sz w:val="20"/>
          <w:szCs w:val="20"/>
        </w:rPr>
      </w:pPr>
    </w:p>
    <w:p w:rsidR="00385FA3" w:rsidP="00385FA3" w:rsidRDefault="00385FA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Bijgaand treft u een verzoek van het lid Gesthuizen (SP) om de staatssecretaris van V&amp;J een reactie te vragen op het opinieartikel in het NJB: ‘Bescherming van staatlozen in Nederland vraagt om een aparte vaststellingsprocedure’. Het artikel is bijgevoegd. Dit verzoek zal worden besproken tijdens de procedurev</w:t>
      </w:r>
      <w:r>
        <w:rPr>
          <w:rFonts w:ascii="Arial" w:hAnsi="Arial" w:cs="Arial"/>
          <w:color w:val="1F497D"/>
          <w:sz w:val="20"/>
          <w:szCs w:val="20"/>
        </w:rPr>
        <w:t>ergadering van uw commissie op 26</w:t>
      </w:r>
      <w:bookmarkStart w:name="_GoBack" w:id="0"/>
      <w:bookmarkEnd w:id="0"/>
      <w:r>
        <w:rPr>
          <w:rFonts w:ascii="Arial" w:hAnsi="Arial" w:cs="Arial"/>
          <w:color w:val="1F497D"/>
          <w:sz w:val="20"/>
          <w:szCs w:val="20"/>
        </w:rPr>
        <w:t xml:space="preserve"> maart 2014.</w:t>
      </w:r>
    </w:p>
    <w:p w:rsidR="00385FA3" w:rsidP="00385FA3" w:rsidRDefault="00385FA3">
      <w:pPr>
        <w:rPr>
          <w:rFonts w:ascii="Arial" w:hAnsi="Arial" w:cs="Arial"/>
          <w:color w:val="1F497D"/>
          <w:sz w:val="20"/>
          <w:szCs w:val="20"/>
        </w:rPr>
      </w:pPr>
    </w:p>
    <w:p w:rsidR="00385FA3" w:rsidP="00385FA3" w:rsidRDefault="00385FA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385FA3" w:rsidP="00385FA3" w:rsidRDefault="00385FA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Paul van Doorn</w:t>
      </w:r>
    </w:p>
    <w:p w:rsidR="00385FA3" w:rsidP="00385FA3" w:rsidRDefault="00385FA3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385FA3" w:rsidP="00385FA3" w:rsidRDefault="00385FA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Gesthuizen S.M.J.G.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13 maart 2014 21:26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FW: ter informatie: opinie Stans Goudsmit (lid College voor de Rechten van de Mens) inzake staatloosheid </w:t>
      </w:r>
    </w:p>
    <w:p w:rsidR="00385FA3" w:rsidP="00385FA3" w:rsidRDefault="00385FA3"/>
    <w:p w:rsidR="00385FA3" w:rsidP="00385FA3" w:rsidRDefault="00385FA3">
      <w:pPr>
        <w:rPr>
          <w:color w:val="1F497D"/>
        </w:rPr>
      </w:pPr>
      <w:r>
        <w:rPr>
          <w:color w:val="1F497D"/>
        </w:rPr>
        <w:t>Geachte griffier,</w:t>
      </w:r>
    </w:p>
    <w:p w:rsidR="00385FA3" w:rsidP="00385FA3" w:rsidRDefault="00385FA3">
      <w:pPr>
        <w:rPr>
          <w:rFonts w:ascii="Arial" w:hAnsi="Arial" w:cs="Arial"/>
          <w:color w:val="1F497D"/>
          <w:sz w:val="20"/>
          <w:szCs w:val="20"/>
        </w:rPr>
      </w:pPr>
    </w:p>
    <w:p w:rsidR="00385FA3" w:rsidP="00385FA3" w:rsidRDefault="00385FA3">
      <w:pPr>
        <w:rPr>
          <w:color w:val="1F497D"/>
        </w:rPr>
      </w:pPr>
      <w:r>
        <w:rPr>
          <w:color w:val="1F497D"/>
        </w:rPr>
        <w:t>Bijgevoegd artikel zou ik graag aan de orde stellen bij de volgende pv. Mij lijkt het een goed idee om de staatssecretaris V&amp;J te vragen om, bij zijn reactie op het rapport ACVZ ook (desgewenst in een apart briefje) in te gaan op het artikel uit het NJB.</w:t>
      </w:r>
    </w:p>
    <w:p w:rsidR="00385FA3" w:rsidP="00385FA3" w:rsidRDefault="00385FA3">
      <w:pPr>
        <w:rPr>
          <w:color w:val="1F497D"/>
        </w:rPr>
      </w:pPr>
    </w:p>
    <w:p w:rsidR="00385FA3" w:rsidP="00385FA3" w:rsidRDefault="00385FA3">
      <w:pPr>
        <w:spacing w:before="100" w:beforeAutospacing="1" w:after="100" w:afterAutospacing="1"/>
        <w:rPr>
          <w:rFonts w:ascii="Arial" w:hAnsi="Arial" w:cs="Arial"/>
          <w:color w:val="1F497D"/>
          <w:sz w:val="20"/>
          <w:szCs w:val="20"/>
          <w:lang w:eastAsia="nl-NL"/>
        </w:rPr>
      </w:pPr>
      <w:r>
        <w:rPr>
          <w:rFonts w:ascii="Arial" w:hAnsi="Arial" w:cs="Arial"/>
          <w:color w:val="1F497D"/>
          <w:sz w:val="20"/>
          <w:szCs w:val="20"/>
          <w:lang w:eastAsia="nl-NL"/>
        </w:rPr>
        <w:t>Met vriendelijke groet,</w:t>
      </w:r>
    </w:p>
    <w:p w:rsidRPr="00385FA3" w:rsidR="006D3A19" w:rsidP="00385FA3" w:rsidRDefault="00385FA3">
      <w:r>
        <w:rPr>
          <w:rFonts w:ascii="Arial" w:hAnsi="Arial" w:cs="Arial"/>
          <w:color w:val="1F497D"/>
          <w:sz w:val="20"/>
          <w:szCs w:val="20"/>
          <w:lang w:eastAsia="nl-NL"/>
        </w:rPr>
        <w:t>Sharon Gesthuizen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</w:p>
    <w:sectPr w:rsidRPr="00385FA3"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3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300D80"/>
    <w:rsid w:val="00331046"/>
    <w:rsid w:val="00334343"/>
    <w:rsid w:val="00337FCA"/>
    <w:rsid w:val="00360C8E"/>
    <w:rsid w:val="003672DF"/>
    <w:rsid w:val="00377D85"/>
    <w:rsid w:val="00381834"/>
    <w:rsid w:val="00385FA3"/>
    <w:rsid w:val="003977D0"/>
    <w:rsid w:val="003C7423"/>
    <w:rsid w:val="003E723E"/>
    <w:rsid w:val="00443150"/>
    <w:rsid w:val="00447436"/>
    <w:rsid w:val="00461DF5"/>
    <w:rsid w:val="00486BC6"/>
    <w:rsid w:val="004B7463"/>
    <w:rsid w:val="004E39B0"/>
    <w:rsid w:val="004F7BFD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743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743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1012</ap:Characters>
  <ap:DocSecurity>0</ap:DocSecurity>
  <ap:Lines>8</ap:Lines>
  <ap:Paragraphs>2</ap:Paragraphs>
  <ap:ScaleCrop>false</ap:ScaleCrop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2014-03-17T11:18:00.0000000Z</dcterms:created>
  <dcterms:modified xsi:type="dcterms:W3CDTF">2014-03-17T11:20:00.0000000Z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0x01010070839C453AF39F44B0393A511FBD4D04</vt:lpwstr>
  </property>
</Properties>
</file>