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510CD04D" wp14:anchorId="0570BCEF">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3A095A">
        <w:tc>
          <w:tcPr>
            <w:tcW w:w="0" w:type="auto"/>
          </w:tcPr>
          <w:p w:rsidR="003A095A" w:rsidRDefault="00F774FA">
            <w:bookmarkStart w:name="woordmerk" w:id="1"/>
            <w:bookmarkStart w:name="woordmerk_bk" w:id="2"/>
            <w:bookmarkEnd w:id="1"/>
            <w:r>
              <w:rPr>
                <w:noProof/>
              </w:rPr>
              <w:drawing>
                <wp:inline distT="0" distB="0" distL="0" distR="0" wp14:anchorId="739FEBA4" wp14:editId="591FF254">
                  <wp:extent cx="2340869" cy="1583439"/>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F774FA">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F774FA" w:rsidRDefault="00487F82">
            <w:pPr>
              <w:pStyle w:val="adres"/>
            </w:pPr>
            <w:r>
              <w:fldChar w:fldCharType="begin"/>
            </w:r>
            <w:r>
              <w:instrText xml:space="preserve"> DOCVARIABLE adres *\MERGEFORMAT </w:instrText>
            </w:r>
            <w:r>
              <w:fldChar w:fldCharType="separate"/>
            </w:r>
            <w:r w:rsidR="00F774FA">
              <w:t xml:space="preserve">Aan de Voorzitter van de Tweede Kamer </w:t>
            </w:r>
          </w:p>
          <w:p w:rsidR="00F774FA" w:rsidRDefault="00F774FA">
            <w:pPr>
              <w:pStyle w:val="adres"/>
            </w:pPr>
            <w:r>
              <w:t>der Staten-Generaal</w:t>
            </w:r>
          </w:p>
          <w:p w:rsidR="00F774FA" w:rsidRDefault="00F774FA">
            <w:pPr>
              <w:pStyle w:val="adres"/>
            </w:pPr>
            <w:r>
              <w:t>Postbus 20018</w:t>
            </w:r>
          </w:p>
          <w:p w:rsidR="003A095A" w:rsidRDefault="00F774FA">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6C2FEF">
            <w:pPr>
              <w:pStyle w:val="datumonderwerp"/>
              <w:tabs>
                <w:tab w:val="clear" w:pos="794"/>
                <w:tab w:val="left" w:pos="1092"/>
              </w:tabs>
              <w:ind w:left="1140" w:hanging="1140"/>
            </w:pPr>
            <w:r>
              <w:fldChar w:fldCharType="begin"/>
            </w:r>
            <w:r>
              <w:instrText xml:space="preserve"> DOCPROPERTY _datum </w:instrText>
            </w:r>
            <w:r>
              <w:fldChar w:fldCharType="separate"/>
            </w:r>
            <w:r w:rsidR="00F774FA">
              <w:t>Datum</w:t>
            </w:r>
            <w:r>
              <w:fldChar w:fldCharType="end"/>
            </w:r>
          </w:p>
        </w:tc>
        <w:tc>
          <w:tcPr>
            <w:tcW w:w="6413" w:type="dxa"/>
          </w:tcPr>
          <w:p w:rsidR="003A095A" w:rsidP="00B74D0F" w:rsidRDefault="00F774FA">
            <w:pPr>
              <w:pStyle w:val="datumonderwerp"/>
              <w:tabs>
                <w:tab w:val="clear" w:pos="794"/>
                <w:tab w:val="left" w:pos="1092"/>
              </w:tabs>
              <w:ind w:left="1140" w:hanging="1140"/>
            </w:pPr>
            <w:r>
              <w:t>1</w:t>
            </w:r>
            <w:r w:rsidR="00B74D0F">
              <w:t>7</w:t>
            </w:r>
            <w:r>
              <w:t xml:space="preserve"> maart 2014</w:t>
            </w:r>
          </w:p>
        </w:tc>
      </w:tr>
      <w:tr w:rsidRPr="00F774FA" w:rsidR="003A095A" w:rsidTr="00F774FA">
        <w:trPr>
          <w:trHeight w:val="1985" w:hRule="exact"/>
        </w:trPr>
        <w:tc>
          <w:tcPr>
            <w:tcW w:w="1099" w:type="dxa"/>
          </w:tcPr>
          <w:p w:rsidRPr="00F774FA" w:rsidR="003A095A" w:rsidRDefault="006C2FEF">
            <w:pPr>
              <w:pStyle w:val="datumonderwerp"/>
              <w:ind w:left="743" w:hanging="743"/>
            </w:pPr>
            <w:r>
              <w:fldChar w:fldCharType="begin"/>
            </w:r>
            <w:r>
              <w:instrText xml:space="preserve"> DOCPROPERTY _onderwerp </w:instrText>
            </w:r>
            <w:r>
              <w:fldChar w:fldCharType="separate"/>
            </w:r>
            <w:r w:rsidRPr="00F774FA" w:rsidR="00F774FA">
              <w:t>Onderwerp</w:t>
            </w:r>
            <w:r>
              <w:fldChar w:fldCharType="end"/>
            </w:r>
          </w:p>
        </w:tc>
        <w:tc>
          <w:tcPr>
            <w:tcW w:w="6413" w:type="dxa"/>
          </w:tcPr>
          <w:p w:rsidRPr="00F774FA" w:rsidR="003A095A" w:rsidRDefault="00F774FA">
            <w:pPr>
              <w:pStyle w:val="datumonderwerp"/>
            </w:pPr>
            <w:r w:rsidRPr="00F774FA">
              <w:t>Wijziging van het Wetboek van Strafrecht en Wetboek van Strafvordering in verband met het laten vervallen van de maximale duur van de voorwaardelijke beëindiging van de verpleging van overheidswege, het verlengen van de proeftijden van de voorwaardelijke invrijheidsstelling en de invoering van een langdurige gedragsbeïnvloedende en vrijheidsbeperkende maatregel voor ter beschikking gestelden en zeden- en geweldsdelinquenten (langdurig toezicht, gedragsbeïnvloeding en vrijheidsbeperking)</w:t>
            </w:r>
            <w:r>
              <w:t xml:space="preserve"> (33 816)</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F774FA" w:rsidP="00F774FA" w:rsidRDefault="00F774FA">
            <w:pPr>
              <w:pStyle w:val="afzendgegevens-bold"/>
            </w:pPr>
            <w:bookmarkStart w:name="referentiegegevens" w:id="3"/>
            <w:bookmarkStart w:name="referentiegegevens_bk" w:id="4"/>
            <w:bookmarkEnd w:id="3"/>
            <w:r>
              <w:t>Directie Wetgeving en Juridische Zaken</w:t>
            </w:r>
          </w:p>
          <w:p w:rsidR="00F774FA" w:rsidP="00F774FA" w:rsidRDefault="00F774FA">
            <w:pPr>
              <w:pStyle w:val="afzendgegevens"/>
            </w:pPr>
            <w:r>
              <w:t>Sector straf- en sanctierecht</w:t>
            </w:r>
          </w:p>
          <w:p w:rsidR="00F774FA" w:rsidP="00F774FA" w:rsidRDefault="00F774FA">
            <w:pPr>
              <w:pStyle w:val="witregel1"/>
            </w:pPr>
            <w:r>
              <w:t> </w:t>
            </w:r>
          </w:p>
          <w:p w:rsidRPr="00B74D0F" w:rsidR="00F774FA" w:rsidP="00F774FA" w:rsidRDefault="00F774FA">
            <w:pPr>
              <w:pStyle w:val="afzendgegevens"/>
              <w:rPr>
                <w:lang w:val="de-DE"/>
              </w:rPr>
            </w:pPr>
            <w:r w:rsidRPr="00B74D0F">
              <w:rPr>
                <w:lang w:val="de-DE"/>
              </w:rPr>
              <w:t>Turfmarkt 147</w:t>
            </w:r>
          </w:p>
          <w:p w:rsidRPr="00B74D0F" w:rsidR="00F774FA" w:rsidP="00F774FA" w:rsidRDefault="00F774FA">
            <w:pPr>
              <w:pStyle w:val="afzendgegevens"/>
              <w:rPr>
                <w:lang w:val="de-DE"/>
              </w:rPr>
            </w:pPr>
            <w:r w:rsidRPr="00B74D0F">
              <w:rPr>
                <w:lang w:val="de-DE"/>
              </w:rPr>
              <w:t>2511 DP  Den Haag</w:t>
            </w:r>
          </w:p>
          <w:p w:rsidRPr="00B74D0F" w:rsidR="00F774FA" w:rsidP="00F774FA" w:rsidRDefault="00F774FA">
            <w:pPr>
              <w:pStyle w:val="afzendgegevens"/>
              <w:rPr>
                <w:lang w:val="de-DE"/>
              </w:rPr>
            </w:pPr>
            <w:r w:rsidRPr="00B74D0F">
              <w:rPr>
                <w:lang w:val="de-DE"/>
              </w:rPr>
              <w:t>Postbus 20301</w:t>
            </w:r>
          </w:p>
          <w:p w:rsidRPr="00B74D0F" w:rsidR="00F774FA" w:rsidP="00F774FA" w:rsidRDefault="00F774FA">
            <w:pPr>
              <w:pStyle w:val="afzendgegevens"/>
              <w:rPr>
                <w:lang w:val="de-DE"/>
              </w:rPr>
            </w:pPr>
            <w:r w:rsidRPr="00B74D0F">
              <w:rPr>
                <w:lang w:val="de-DE"/>
              </w:rPr>
              <w:t>2500 EH  Den Haag</w:t>
            </w:r>
          </w:p>
          <w:p w:rsidRPr="00B74D0F" w:rsidR="00F774FA" w:rsidP="00F774FA" w:rsidRDefault="00F774FA">
            <w:pPr>
              <w:pStyle w:val="afzendgegevens"/>
              <w:rPr>
                <w:lang w:val="de-DE"/>
              </w:rPr>
            </w:pPr>
            <w:r w:rsidRPr="00B74D0F">
              <w:rPr>
                <w:lang w:val="de-DE"/>
              </w:rPr>
              <w:t>www.rijksoverheid.nl/venj</w:t>
            </w:r>
          </w:p>
          <w:p w:rsidRPr="00B74D0F" w:rsidR="00F774FA" w:rsidP="00F774FA" w:rsidRDefault="00F774FA">
            <w:pPr>
              <w:pStyle w:val="witregel1"/>
              <w:rPr>
                <w:lang w:val="de-DE"/>
              </w:rPr>
            </w:pPr>
            <w:r w:rsidRPr="00B74D0F">
              <w:rPr>
                <w:lang w:val="de-DE"/>
              </w:rPr>
              <w:t> </w:t>
            </w:r>
          </w:p>
          <w:p w:rsidRPr="00B74D0F" w:rsidR="00F774FA" w:rsidP="00F774FA" w:rsidRDefault="00F774FA">
            <w:pPr>
              <w:pStyle w:val="witregel2"/>
              <w:rPr>
                <w:lang w:val="de-DE"/>
              </w:rPr>
            </w:pPr>
            <w:r w:rsidRPr="00B74D0F">
              <w:rPr>
                <w:lang w:val="de-DE"/>
              </w:rPr>
              <w:t> </w:t>
            </w:r>
          </w:p>
          <w:p w:rsidR="00F774FA" w:rsidP="00F774FA" w:rsidRDefault="00F774FA">
            <w:pPr>
              <w:pStyle w:val="referentiekopjes"/>
            </w:pPr>
            <w:r>
              <w:t>Ons kenmerk</w:t>
            </w:r>
          </w:p>
          <w:p w:rsidR="00F774FA" w:rsidP="00F774FA" w:rsidRDefault="0004388F">
            <w:pPr>
              <w:pStyle w:val="referentiegegevens"/>
            </w:pPr>
            <w:r>
              <w:fldChar w:fldCharType="begin"/>
            </w:r>
            <w:r>
              <w:instrText xml:space="preserve"> DOCPROPERTY onskenmerk </w:instrText>
            </w:r>
            <w:r>
              <w:fldChar w:fldCharType="separate"/>
            </w:r>
            <w:r w:rsidR="00F774FA">
              <w:t>494913</w:t>
            </w:r>
            <w:r>
              <w:fldChar w:fldCharType="end"/>
            </w:r>
          </w:p>
          <w:p w:rsidR="00F774FA" w:rsidP="00F774FA" w:rsidRDefault="00F774FA">
            <w:pPr>
              <w:pStyle w:val="witregel1"/>
            </w:pPr>
            <w:r>
              <w:t> </w:t>
            </w:r>
          </w:p>
          <w:p w:rsidR="00F774FA" w:rsidP="00F774FA" w:rsidRDefault="00F774FA">
            <w:pPr>
              <w:pStyle w:val="clausule"/>
            </w:pPr>
            <w:r>
              <w:t>Bij beantwoording de datum en ons kenmerk vermelden. Wilt u slechts één zaak in uw brief behandelen.</w:t>
            </w:r>
          </w:p>
          <w:p w:rsidR="00F774FA" w:rsidP="00F774FA" w:rsidRDefault="00F774FA">
            <w:pPr>
              <w:pStyle w:val="referentiegegevens"/>
            </w:pPr>
          </w:p>
          <w:bookmarkEnd w:id="4"/>
          <w:p w:rsidR="003A095A" w:rsidP="00F774FA"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B74D0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F774F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5BBC386E" wp14:anchorId="39A0752E">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separate"/>
      </w:r>
    </w:p>
    <w:p w:rsidR="003A095A" w:rsidRDefault="00487F82">
      <w:pPr>
        <w:pStyle w:val="broodtekst"/>
      </w:pPr>
      <w:r>
        <w:fldChar w:fldCharType="end"/>
      </w:r>
      <w:bookmarkStart w:name="cursor" w:id="8"/>
      <w:bookmarkEnd w:id="8"/>
      <w:r w:rsidRPr="009D5803" w:rsidR="00253CF7">
        <w:t>Hierbij bied ik u de nota naar aanleiding van het</w:t>
      </w:r>
      <w:r w:rsidR="00016EA7">
        <w:t xml:space="preserve"> </w:t>
      </w:r>
      <w:r w:rsidRPr="009D5803" w:rsidR="00253CF7">
        <w:t>verslag</w:t>
      </w:r>
      <w:r w:rsidR="00016EA7">
        <w:t xml:space="preserve"> inzake het bovenvermelde voorstel aan</w:t>
      </w:r>
      <w:r w:rsidRPr="009D5803" w:rsidR="00253CF7">
        <w:t>.</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F774FA" w:rsidR="00F774FA" w:rsidTr="0050707F">
              <w:tc>
                <w:tcPr>
                  <w:tcW w:w="7534" w:type="dxa"/>
                  <w:gridSpan w:val="3"/>
                  <w:shd w:val="clear" w:color="auto" w:fill="auto"/>
                </w:tcPr>
                <w:p w:rsidRPr="00F774FA" w:rsidR="00F774FA" w:rsidP="00F774FA" w:rsidRDefault="00F774FA">
                  <w:pPr>
                    <w:pStyle w:val="broodtekst"/>
                  </w:pPr>
                  <w:bookmarkStart w:name="ondertekening" w:id="9"/>
                  <w:bookmarkStart w:name="ondertekening_bk" w:id="10"/>
                  <w:bookmarkEnd w:id="9"/>
                </w:p>
              </w:tc>
            </w:tr>
            <w:tr w:rsidRPr="00F774FA" w:rsidR="00F774FA" w:rsidTr="003A6A63">
              <w:tc>
                <w:tcPr>
                  <w:tcW w:w="7534" w:type="dxa"/>
                  <w:gridSpan w:val="3"/>
                  <w:shd w:val="clear" w:color="auto" w:fill="auto"/>
                </w:tcPr>
                <w:p w:rsidRPr="00F774FA" w:rsidR="00F774FA" w:rsidP="00F774FA" w:rsidRDefault="00F774FA">
                  <w:pPr>
                    <w:pStyle w:val="broodtekst"/>
                  </w:pPr>
                </w:p>
              </w:tc>
            </w:tr>
            <w:tr w:rsidRPr="00F774FA" w:rsidR="00F774FA" w:rsidTr="009F4625">
              <w:tc>
                <w:tcPr>
                  <w:tcW w:w="7534" w:type="dxa"/>
                  <w:gridSpan w:val="3"/>
                  <w:shd w:val="clear" w:color="auto" w:fill="auto"/>
                </w:tcPr>
                <w:p w:rsidRPr="00F774FA" w:rsidR="00F774FA" w:rsidP="00F774FA" w:rsidRDefault="00F774FA">
                  <w:pPr>
                    <w:pStyle w:val="broodtekst"/>
                  </w:pPr>
                </w:p>
              </w:tc>
            </w:tr>
            <w:tr w:rsidRPr="00F774FA" w:rsidR="00F774FA" w:rsidTr="00437D47">
              <w:tc>
                <w:tcPr>
                  <w:tcW w:w="7534" w:type="dxa"/>
                  <w:gridSpan w:val="3"/>
                  <w:shd w:val="clear" w:color="auto" w:fill="auto"/>
                </w:tcPr>
                <w:p w:rsidRPr="00F774FA" w:rsidR="00F774FA" w:rsidP="00F774FA" w:rsidRDefault="00F774FA">
                  <w:pPr>
                    <w:pStyle w:val="broodtekst"/>
                  </w:pPr>
                </w:p>
              </w:tc>
            </w:tr>
            <w:tr w:rsidRPr="00F774FA" w:rsidR="00F774FA" w:rsidTr="00D64A73">
              <w:tc>
                <w:tcPr>
                  <w:tcW w:w="7534" w:type="dxa"/>
                  <w:gridSpan w:val="3"/>
                  <w:shd w:val="clear" w:color="auto" w:fill="auto"/>
                </w:tcPr>
                <w:p w:rsidRPr="00F774FA" w:rsidR="00F774FA" w:rsidP="00F774FA" w:rsidRDefault="00F774FA">
                  <w:pPr>
                    <w:pStyle w:val="broodtekst"/>
                  </w:pPr>
                </w:p>
              </w:tc>
            </w:tr>
            <w:tr w:rsidRPr="00F774FA" w:rsidR="00F774FA" w:rsidTr="00F774FA">
              <w:tc>
                <w:tcPr>
                  <w:tcW w:w="4209" w:type="dxa"/>
                  <w:shd w:val="clear" w:color="auto" w:fill="auto"/>
                </w:tcPr>
                <w:p w:rsidRPr="00F774FA" w:rsidR="00F774FA" w:rsidP="00F774FA" w:rsidRDefault="00F774FA">
                  <w:pPr>
                    <w:pStyle w:val="broodtekst"/>
                  </w:pPr>
                  <w:r>
                    <w:t>De Staatssecretaris van Veiligheid en Justitie,</w:t>
                  </w:r>
                </w:p>
              </w:tc>
              <w:tc>
                <w:tcPr>
                  <w:tcW w:w="226" w:type="dxa"/>
                  <w:shd w:val="clear" w:color="auto" w:fill="auto"/>
                </w:tcPr>
                <w:p w:rsidRPr="00F774FA" w:rsidR="00F774FA" w:rsidP="00F774FA" w:rsidRDefault="00F774FA">
                  <w:pPr>
                    <w:pStyle w:val="broodtekst"/>
                  </w:pPr>
                </w:p>
              </w:tc>
              <w:tc>
                <w:tcPr>
                  <w:tcW w:w="3099" w:type="dxa"/>
                  <w:shd w:val="clear" w:color="auto" w:fill="auto"/>
                </w:tcPr>
                <w:p w:rsidRPr="00F774FA" w:rsidR="00F774FA" w:rsidP="00253CF7" w:rsidRDefault="00F774FA">
                  <w:pPr>
                    <w:pStyle w:val="in-table"/>
                  </w:pPr>
                </w:p>
              </w:tc>
            </w:tr>
            <w:tr w:rsidRPr="00F774FA" w:rsidR="00F774FA" w:rsidTr="00F774FA">
              <w:tc>
                <w:tcPr>
                  <w:tcW w:w="4209" w:type="dxa"/>
                  <w:shd w:val="clear" w:color="auto" w:fill="auto"/>
                </w:tcPr>
                <w:p w:rsidR="00F774FA" w:rsidP="00F774FA" w:rsidRDefault="00F774FA">
                  <w:pPr>
                    <w:pStyle w:val="broodtekst-i"/>
                    <w:rPr>
                      <w:i w:val="0"/>
                    </w:rPr>
                  </w:pPr>
                </w:p>
                <w:p w:rsidR="00F774FA" w:rsidP="00F774FA" w:rsidRDefault="00F774FA">
                  <w:pPr>
                    <w:pStyle w:val="broodtekst-i"/>
                    <w:rPr>
                      <w:i w:val="0"/>
                    </w:rPr>
                  </w:pPr>
                </w:p>
                <w:p w:rsidR="00F774FA" w:rsidP="00F774FA" w:rsidRDefault="00F774FA">
                  <w:pPr>
                    <w:pStyle w:val="broodtekst-i"/>
                    <w:rPr>
                      <w:i w:val="0"/>
                    </w:rPr>
                  </w:pPr>
                </w:p>
                <w:p w:rsidR="00F774FA" w:rsidP="00F774FA" w:rsidRDefault="00F774FA">
                  <w:pPr>
                    <w:pStyle w:val="broodtekst-i"/>
                    <w:rPr>
                      <w:i w:val="0"/>
                    </w:rPr>
                  </w:pPr>
                </w:p>
                <w:p w:rsidRPr="00F774FA" w:rsidR="00F774FA" w:rsidP="00F774FA" w:rsidRDefault="00F774FA">
                  <w:pPr>
                    <w:pStyle w:val="broodtekst-i"/>
                    <w:rPr>
                      <w:i w:val="0"/>
                    </w:rPr>
                  </w:pPr>
                  <w:r w:rsidRPr="00F774FA">
                    <w:rPr>
                      <w:i w:val="0"/>
                    </w:rPr>
                    <w:t>F. Teeven</w:t>
                  </w:r>
                </w:p>
              </w:tc>
              <w:tc>
                <w:tcPr>
                  <w:tcW w:w="226" w:type="dxa"/>
                  <w:shd w:val="clear" w:color="auto" w:fill="auto"/>
                </w:tcPr>
                <w:p w:rsidRPr="00F774FA" w:rsidR="00F774FA" w:rsidP="00F774FA" w:rsidRDefault="00F774FA">
                  <w:pPr>
                    <w:pStyle w:val="broodtekst"/>
                  </w:pPr>
                </w:p>
              </w:tc>
              <w:tc>
                <w:tcPr>
                  <w:tcW w:w="3099" w:type="dxa"/>
                  <w:shd w:val="clear" w:color="auto" w:fill="auto"/>
                </w:tcPr>
                <w:p w:rsidRPr="00F774FA" w:rsidR="00F774FA" w:rsidP="00253CF7" w:rsidRDefault="00F774FA">
                  <w:pPr>
                    <w:pStyle w:val="in-table"/>
                  </w:pPr>
                </w:p>
              </w:tc>
            </w:tr>
          </w:tbl>
          <w:p w:rsidR="00F774FA" w:rsidP="00F774FA" w:rsidRDefault="00F774FA">
            <w:pPr>
              <w:pStyle w:val="in-table"/>
            </w:pPr>
          </w:p>
          <w:bookmarkEnd w:id="10"/>
          <w:p w:rsidR="003A095A" w:rsidP="00F774FA"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B74D0F">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3A095A" w:rsidRDefault="003A095A">
    <w:pPr>
      <w:pStyle w:val="Voettekst"/>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6C2FEF">
            <w:fldChar w:fldCharType="begin"/>
          </w:r>
          <w:r w:rsidR="006C2FEF">
            <w:instrText xml:space="preserve"> NUMPAGES   \* MERGEFORMAT </w:instrText>
          </w:r>
          <w:r w:rsidR="006C2FEF">
            <w:fldChar w:fldCharType="separate"/>
          </w:r>
          <w:r w:rsidR="00B74D0F">
            <w:t>1</w:t>
          </w:r>
          <w:r w:rsidR="006C2FE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74D0F">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F774FA">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74D0F">
            <w:rPr>
              <w:rStyle w:val="Huisstijl-GegevenCharChar"/>
            </w:rPr>
            <w:t>van</w:t>
          </w:r>
          <w:r>
            <w:rPr>
              <w:rStyle w:val="Huisstijl-GegevenCharChar"/>
            </w:rPr>
            <w:fldChar w:fldCharType="end"/>
          </w:r>
          <w:r>
            <w:t xml:space="preserve"> </w:t>
          </w:r>
          <w:r w:rsidR="006C2FEF">
            <w:fldChar w:fldCharType="begin"/>
          </w:r>
          <w:r w:rsidR="006C2FEF">
            <w:instrText xml:space="preserve"> SECTIONPAGES   \* MERGEFORMAT </w:instrText>
          </w:r>
          <w:r w:rsidR="006C2FEF">
            <w:fldChar w:fldCharType="separate"/>
          </w:r>
          <w:r w:rsidR="00F774FA">
            <w:t>1</w:t>
          </w:r>
          <w:r w:rsidR="006C2FEF">
            <w:fldChar w:fldCharType="end"/>
          </w:r>
        </w:p>
      </w:tc>
    </w:tr>
    <w:bookmarkEnd w:id="5"/>
  </w:tbl>
  <w:p w:rsidR="003A095A" w:rsidRDefault="003A095A">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4388F">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74D0F">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F774FA">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74D0F">
            <w:rPr>
              <w:rStyle w:val="Huisstijl-GegevenCharChar"/>
            </w:rPr>
            <w:t>van</w:t>
          </w:r>
          <w:r>
            <w:rPr>
              <w:rStyle w:val="Huisstijl-GegevenCharChar"/>
            </w:rPr>
            <w:fldChar w:fldCharType="end"/>
          </w:r>
          <w:r>
            <w:t xml:space="preserve"> </w:t>
          </w:r>
          <w:r w:rsidR="006C2FEF">
            <w:fldChar w:fldCharType="begin"/>
          </w:r>
          <w:r w:rsidR="006C2FEF">
            <w:instrText xml:space="preserve"> SECTIONPAGES   \* MERGEFORMAT </w:instrText>
          </w:r>
          <w:r w:rsidR="006C2FEF">
            <w:fldChar w:fldCharType="separate"/>
          </w:r>
          <w:r w:rsidR="00F774FA">
            <w:t>1</w:t>
          </w:r>
          <w:r w:rsidR="006C2FEF">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Koptekst"/>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070169B" wp14:editId="27201512">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B74D0F" w:rsidRPr="00B74D0F" w:rsidRDefault="00487F82">
                                <w:pPr>
                                  <w:pStyle w:val="referentiegegevparagraaf"/>
                                  <w:rPr>
                                    <w:b/>
                                  </w:rPr>
                                </w:pPr>
                                <w:r>
                                  <w:rPr>
                                    <w:b/>
                                  </w:rPr>
                                  <w:fldChar w:fldCharType="begin"/>
                                </w:r>
                                <w:r w:rsidRPr="00B74D0F">
                                  <w:rPr>
                                    <w:b/>
                                  </w:rPr>
                                  <w:instrText xml:space="preserve"> DOCPROPERTY directoraatvolg</w:instrText>
                                </w:r>
                                <w:r>
                                  <w:rPr>
                                    <w:b/>
                                  </w:rPr>
                                  <w:fldChar w:fldCharType="separate"/>
                                </w:r>
                                <w:r w:rsidR="00B74D0F" w:rsidRPr="00B74D0F">
                                  <w:rPr>
                                    <w:b/>
                                  </w:rPr>
                                  <w:t>Directie Wetgeving en Juridische Zaken</w:t>
                                </w:r>
                              </w:p>
                              <w:p w:rsidR="00B74D0F" w:rsidRDefault="00487F82">
                                <w:pPr>
                                  <w:pStyle w:val="referentiegegevparagraaf"/>
                                  <w:rPr>
                                    <w:rStyle w:val="directieregel"/>
                                  </w:rPr>
                                </w:pPr>
                                <w:r>
                                  <w:rPr>
                                    <w:b/>
                                  </w:rPr>
                                  <w:fldChar w:fldCharType="end"/>
                                </w:r>
                                <w:r>
                                  <w:fldChar w:fldCharType="begin"/>
                                </w:r>
                                <w:r w:rsidRPr="00B74D0F">
                                  <w:instrText xml:space="preserve"> DOCPROPERTY directoraatnaamvolg </w:instrText>
                                </w:r>
                                <w:r>
                                  <w:fldChar w:fldCharType="end"/>
                                </w:r>
                                <w:r>
                                  <w:fldChar w:fldCharType="begin"/>
                                </w:r>
                                <w:r>
                                  <w:instrText xml:space="preserve"> DOCPROPERTY onderdeelvolg </w:instrText>
                                </w:r>
                                <w:r>
                                  <w:fldChar w:fldCharType="separate"/>
                                </w:r>
                                <w:r w:rsidR="00B74D0F">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B74D0F">
                                  <w:rPr>
                                    <w:rStyle w:val="directieregel"/>
                                  </w:rPr>
                                  <w:t> </w:t>
                                </w:r>
                              </w:p>
                              <w:p w:rsidR="003A095A" w:rsidRPr="00B74D0F"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Pr>
                                    <w:b/>
                                    <w:lang w:val="en-GB"/>
                                  </w:rPr>
                                  <w:instrText xml:space="preserve"> DOCPROPERTY _datum </w:instrText>
                                </w:r>
                                <w:r>
                                  <w:rPr>
                                    <w:b/>
                                  </w:rPr>
                                  <w:fldChar w:fldCharType="separate"/>
                                </w:r>
                                <w:r w:rsidR="00B74D0F">
                                  <w:rPr>
                                    <w:b/>
                                    <w:lang w:val="en-GB"/>
                                  </w:rPr>
                                  <w:t>Datum</w:t>
                                </w:r>
                                <w:r>
                                  <w:rPr>
                                    <w:b/>
                                  </w:rPr>
                                  <w:fldChar w:fldCharType="end"/>
                                </w:r>
                              </w:p>
                              <w:p w:rsidR="003A095A" w:rsidRDefault="006C2FEF">
                                <w:pPr>
                                  <w:pStyle w:val="referentiegegevens"/>
                                </w:pPr>
                                <w:r>
                                  <w:fldChar w:fldCharType="begin"/>
                                </w:r>
                                <w:r>
                                  <w:instrText xml:space="preserve"> DOCPROPERTY datum </w:instrText>
                                </w:r>
                                <w:r>
                                  <w:fldChar w:fldCharType="separate"/>
                                </w:r>
                                <w:r w:rsidR="00B74D0F">
                                  <w:t>14 maart 2014</w:t>
                                </w:r>
                                <w:r>
                                  <w:fldChar w:fldCharType="end"/>
                                </w:r>
                              </w:p>
                              <w:p w:rsidR="003A095A" w:rsidRDefault="003A095A">
                                <w:pPr>
                                  <w:pStyle w:val="witregel1"/>
                                </w:pPr>
                              </w:p>
                              <w:p w:rsidR="00B74D0F" w:rsidRDefault="00487F82">
                                <w:pPr>
                                  <w:pStyle w:val="referentiegegevens"/>
                                  <w:rPr>
                                    <w:b/>
                                  </w:rPr>
                                </w:pPr>
                                <w:r>
                                  <w:rPr>
                                    <w:b/>
                                  </w:rPr>
                                  <w:fldChar w:fldCharType="begin"/>
                                </w:r>
                                <w:r>
                                  <w:rPr>
                                    <w:b/>
                                  </w:rPr>
                                  <w:instrText xml:space="preserve"> DOCPROPERTY _onskenmerk </w:instrText>
                                </w:r>
                                <w:r>
                                  <w:rPr>
                                    <w:b/>
                                  </w:rPr>
                                  <w:fldChar w:fldCharType="separate"/>
                                </w:r>
                                <w:r w:rsidR="00B74D0F">
                                  <w:rPr>
                                    <w:b/>
                                  </w:rPr>
                                  <w:t>Ons kenmerk</w:t>
                                </w:r>
                              </w:p>
                              <w:p w:rsidR="003A095A" w:rsidRDefault="00487F82">
                                <w:pPr>
                                  <w:pStyle w:val="referentiegegevens"/>
                                  <w:rPr>
                                    <w:b/>
                                    <w:bCs/>
                                  </w:rPr>
                                </w:pPr>
                                <w:r>
                                  <w:rPr>
                                    <w:b/>
                                  </w:rPr>
                                  <w:fldChar w:fldCharType="end"/>
                                </w:r>
                                <w:r w:rsidR="006C2FEF">
                                  <w:fldChar w:fldCharType="begin"/>
                                </w:r>
                                <w:r w:rsidR="006C2FEF">
                                  <w:instrText xml:space="preserve"> DOCPROPERTY onskenmerk </w:instrText>
                                </w:r>
                                <w:r w:rsidR="006C2FEF">
                                  <w:fldChar w:fldCharType="separate"/>
                                </w:r>
                                <w:r w:rsidR="00B74D0F">
                                  <w:t>494913</w:t>
                                </w:r>
                                <w:r w:rsidR="006C2FEF">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B74D0F" w:rsidRPr="00B74D0F" w:rsidRDefault="00487F82">
                          <w:pPr>
                            <w:pStyle w:val="referentiegegevparagraaf"/>
                            <w:rPr>
                              <w:b/>
                            </w:rPr>
                          </w:pPr>
                          <w:r>
                            <w:rPr>
                              <w:b/>
                            </w:rPr>
                            <w:fldChar w:fldCharType="begin"/>
                          </w:r>
                          <w:r w:rsidRPr="00B74D0F">
                            <w:rPr>
                              <w:b/>
                            </w:rPr>
                            <w:instrText xml:space="preserve"> DOCPROPERTY directoraatvolg</w:instrText>
                          </w:r>
                          <w:r>
                            <w:rPr>
                              <w:b/>
                            </w:rPr>
                            <w:fldChar w:fldCharType="separate"/>
                          </w:r>
                          <w:r w:rsidR="00B74D0F" w:rsidRPr="00B74D0F">
                            <w:rPr>
                              <w:b/>
                            </w:rPr>
                            <w:t>Directie Wetgeving en Juridische Zaken</w:t>
                          </w:r>
                        </w:p>
                        <w:p w:rsidR="00B74D0F" w:rsidRDefault="00487F82">
                          <w:pPr>
                            <w:pStyle w:val="referentiegegevparagraaf"/>
                            <w:rPr>
                              <w:rStyle w:val="directieregel"/>
                            </w:rPr>
                          </w:pPr>
                          <w:r>
                            <w:rPr>
                              <w:b/>
                            </w:rPr>
                            <w:fldChar w:fldCharType="end"/>
                          </w:r>
                          <w:r>
                            <w:fldChar w:fldCharType="begin"/>
                          </w:r>
                          <w:r w:rsidRPr="00B74D0F">
                            <w:instrText xml:space="preserve"> DOCPROPERTY directoraatnaamvolg </w:instrText>
                          </w:r>
                          <w:r>
                            <w:fldChar w:fldCharType="end"/>
                          </w:r>
                          <w:r>
                            <w:fldChar w:fldCharType="begin"/>
                          </w:r>
                          <w:r>
                            <w:instrText xml:space="preserve"> DOCPROPERTY onderdeelvolg </w:instrText>
                          </w:r>
                          <w:r>
                            <w:fldChar w:fldCharType="separate"/>
                          </w:r>
                          <w:r w:rsidR="00B74D0F">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B74D0F">
                            <w:rPr>
                              <w:rStyle w:val="directieregel"/>
                            </w:rPr>
                            <w:t> </w:t>
                          </w:r>
                        </w:p>
                        <w:p w:rsidR="003A095A" w:rsidRPr="00B74D0F"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Pr>
                              <w:b/>
                              <w:lang w:val="en-GB"/>
                            </w:rPr>
                            <w:instrText xml:space="preserve"> DOCPROPERTY _datum </w:instrText>
                          </w:r>
                          <w:r>
                            <w:rPr>
                              <w:b/>
                            </w:rPr>
                            <w:fldChar w:fldCharType="separate"/>
                          </w:r>
                          <w:r w:rsidR="00B74D0F">
                            <w:rPr>
                              <w:b/>
                              <w:lang w:val="en-GB"/>
                            </w:rPr>
                            <w:t>Datum</w:t>
                          </w:r>
                          <w:r>
                            <w:rPr>
                              <w:b/>
                            </w:rPr>
                            <w:fldChar w:fldCharType="end"/>
                          </w:r>
                        </w:p>
                        <w:p w:rsidR="003A095A" w:rsidRDefault="006C2FEF">
                          <w:pPr>
                            <w:pStyle w:val="referentiegegevens"/>
                          </w:pPr>
                          <w:r>
                            <w:fldChar w:fldCharType="begin"/>
                          </w:r>
                          <w:r>
                            <w:instrText xml:space="preserve"> DOCPROPERTY datum </w:instrText>
                          </w:r>
                          <w:r>
                            <w:fldChar w:fldCharType="separate"/>
                          </w:r>
                          <w:r w:rsidR="00B74D0F">
                            <w:t>14 maart 2014</w:t>
                          </w:r>
                          <w:r>
                            <w:fldChar w:fldCharType="end"/>
                          </w:r>
                        </w:p>
                        <w:p w:rsidR="003A095A" w:rsidRDefault="003A095A">
                          <w:pPr>
                            <w:pStyle w:val="witregel1"/>
                          </w:pPr>
                        </w:p>
                        <w:p w:rsidR="00B74D0F" w:rsidRDefault="00487F82">
                          <w:pPr>
                            <w:pStyle w:val="referentiegegevens"/>
                            <w:rPr>
                              <w:b/>
                            </w:rPr>
                          </w:pPr>
                          <w:r>
                            <w:rPr>
                              <w:b/>
                            </w:rPr>
                            <w:fldChar w:fldCharType="begin"/>
                          </w:r>
                          <w:r>
                            <w:rPr>
                              <w:b/>
                            </w:rPr>
                            <w:instrText xml:space="preserve"> DOCPROPERTY _onskenmerk </w:instrText>
                          </w:r>
                          <w:r>
                            <w:rPr>
                              <w:b/>
                            </w:rPr>
                            <w:fldChar w:fldCharType="separate"/>
                          </w:r>
                          <w:r w:rsidR="00B74D0F">
                            <w:rPr>
                              <w:b/>
                            </w:rPr>
                            <w:t>Ons kenmerk</w:t>
                          </w:r>
                        </w:p>
                        <w:p w:rsidR="003A095A" w:rsidRDefault="00487F82">
                          <w:pPr>
                            <w:pStyle w:val="referentiegegevens"/>
                            <w:rPr>
                              <w:b/>
                              <w:bCs/>
                            </w:rPr>
                          </w:pPr>
                          <w:r>
                            <w:rPr>
                              <w:b/>
                            </w:rPr>
                            <w:fldChar w:fldCharType="end"/>
                          </w:r>
                          <w:r w:rsidR="006C2FEF">
                            <w:fldChar w:fldCharType="begin"/>
                          </w:r>
                          <w:r w:rsidR="006C2FEF">
                            <w:instrText xml:space="preserve"> DOCPROPERTY onskenmerk </w:instrText>
                          </w:r>
                          <w:r w:rsidR="006C2FEF">
                            <w:fldChar w:fldCharType="separate"/>
                          </w:r>
                          <w:r w:rsidR="00B74D0F">
                            <w:t>494913</w:t>
                          </w:r>
                          <w:r w:rsidR="006C2FEF">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4D52870" wp14:editId="507CFC72">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color w:val="FFFFFF"/>
      </w:rPr>
    </w:pPr>
    <w:bookmarkStart w:id="6" w:name="bmpagina"/>
    <w:r>
      <w:rPr>
        <w:noProof/>
        <w:sz w:val="20"/>
      </w:rPr>
      <w:drawing>
        <wp:anchor distT="0" distB="0" distL="114300" distR="114300" simplePos="0" relativeHeight="251659264" behindDoc="1" locked="1" layoutInCell="1" allowOverlap="1" wp14:anchorId="1C77E130" wp14:editId="3E06B6E5">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22A33B78" wp14:editId="6B2D40FC">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04388F">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1945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 existing=&quot;%5C%5Cgdiosv001%5CDigiJust_02%24%5CEZCHECK%5Cjzuurmon%5C%7BBCCB31FE-327B-4B60-A837-FD17AA26EF14%7D%5CA.10_brief_vz._TK-EK.docx#Document&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Staatssecretaris van Veiligheid en Justitie,&lt;/p&gt;&lt;/td&gt;&lt;td style=&quot;broodtekst&quot;&gt;&lt;/td&gt;&lt;td/&gt;&lt;/tr&gt;&lt;tr&gt;&lt;td&gt;&lt;p style=&quot;broodtekst-i&quot;&gt;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21&quot; formatted-value=&quot;Staatssecretaris&quot;&gt;&lt;afzender taal=&quot;1043&quot; organisatie=&quot;32&quot; aanhef=&quot;1&quot; groetregel=&quot;2&quot; name=&quot;Staatssecretaris&quot; country-id=&quot;NLD&quot; country-code=&quot;31&quot; naam=&quot;De Staatssecretaris van Veiligheid en Justitie,&quot; functie=&quot;F. Teeven&quot; onderdeel=&quot;&quot; gender=&quot;M&quot;/&gt;_x000d__x000a__x0009__x0009_&lt;/ondertekenaar-item&gt;&lt;tweedeondertekenaar-item/&gt;&lt;behandelddoor-item value=&quot;35&quot; formatted-value=&quot;Joyce&quot;&gt;&lt;afzender taal=&quot;1043&quot; organisatie=&quot;176&quot; aanhef=&quot;1&quot; groetregel=&quot;2&quot; name=&quot;Joyce&quot; country-id=&quot;NLD&quot; country-code=&quot;31&quot; naam=&quot;Mr. J.M.J.W. Dreessen&quot; functie=&quot;Wetgevingsjurist&quot; email=&quot;j.dreessen@minvenj.nl&quot; telefoon=&quot;+316 5287 7386&quot; gender=&quot;F&quot; onderdeel=&quot;Sector straf- en sanctierecht&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316 5287 7386&quot; formatted-value=&quot;06 52 87 73 86&quot;&gt;&lt;phonenumber country-code=&quot;31&quot; number=&quot;+316 5287 7386&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 J.M.J.W. Dreessen&quot;/&gt;&lt;email formatted-value=&quot;j.dreessen@minvenj.nl&quot;/&gt;&lt;functie formatted-value=&quot;Wetgevingsjuris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straf- en sanctierecht&quot; formatted-value=&quot;Sector straf- en sanctierecht&quot;/&gt;&lt;digionderdeel value=&quot;Sector straf- en sanctierecht&quot; formatted-value=&quot;Sector straf- en sanctierecht&quot;/&gt;&lt;onderdeelvolg formatted-value=&quot;Sector straf- en sanctierecht&quot;/&gt;&lt;directieregel formatted-value=&quot; \n&quot;/&gt;&lt;datum value=&quot;2014-03-14T00:00:00&quot; formatted-value=&quot;14 maart 2014&quot;/&gt;&lt;onskenmerk value=&quot;494913&quot; formatted-value=&quot;494913&quot; format-disabled=&quot;true&quot;/&gt;&lt;uwkenmerk formatted-value=&quot;&quot;/&gt;&lt;onderwerp formatted-value=&quot;-&quot; value=&quot;-&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4388F"/>
    <w:rsid w:val="000B13EC"/>
    <w:rsid w:val="00253CF7"/>
    <w:rsid w:val="00274781"/>
    <w:rsid w:val="003A095A"/>
    <w:rsid w:val="004272FD"/>
    <w:rsid w:val="00487F82"/>
    <w:rsid w:val="006C2FEF"/>
    <w:rsid w:val="00B74D0F"/>
    <w:rsid w:val="00D671CD"/>
    <w:rsid w:val="00E47DB8"/>
    <w:rsid w:val="00F77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zuurmon\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2014-03-17T14:26:00.0000000Z</lastPrinted>
  <dcterms:created xsi:type="dcterms:W3CDTF">2014-03-19T08:30:00.0000000Z</dcterms:created>
  <dcterms:modified xsi:type="dcterms:W3CDTF">2014-03-19T08:30:00.0000000Z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14 maart 2014</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vt:lpwstr>
  </property>
  <property fmtid="{D5CDD505-2E9C-101B-9397-08002B2CF9AE}" pid="8" name="_onderwerp">
    <vt:lpwstr>Onderwerp</vt:lpwstr>
  </property>
  <property fmtid="{D5CDD505-2E9C-101B-9397-08002B2CF9AE}" pid="9" name="onskenmerk">
    <vt:lpwstr>494913</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0x01010049F80C18DE982445BCABD9478DB4C421</vt:lpwstr>
  </property>
</Properties>
</file>