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C1E" w:rsidP="00093C1E" w:rsidRDefault="00093C1E">
      <w:r>
        <w:t>Beste griffie,</w:t>
      </w:r>
    </w:p>
    <w:p w:rsidR="00093C1E" w:rsidP="00093C1E" w:rsidRDefault="00093C1E"/>
    <w:p w:rsidR="00093C1E" w:rsidP="00093C1E" w:rsidRDefault="00093C1E">
      <w:r>
        <w:t xml:space="preserve">Hierbij wil ik graag een aanvullend rondvraagpunt aanmelden voor de PV EZ </w:t>
      </w:r>
    </w:p>
    <w:p w:rsidR="00093C1E" w:rsidP="00093C1E" w:rsidRDefault="00093C1E">
      <w:pPr>
        <w:spacing w:before="100" w:beforeAutospacing="1"/>
        <w:rPr>
          <w:color w:val="1F497D"/>
          <w:lang w:val="en-US"/>
        </w:rPr>
      </w:pPr>
      <w:r>
        <w:t xml:space="preserve">Marianne Thieme wil graag een kabinetsreactie vragen op het vandaag gepubliceerde rapport van </w:t>
      </w:r>
      <w:bookmarkStart w:name="_GoBack" w:id="0"/>
      <w:proofErr w:type="spellStart"/>
      <w:r>
        <w:t>Oxfam</w:t>
      </w:r>
      <w:proofErr w:type="spellEnd"/>
      <w:r>
        <w:t xml:space="preserve">: </w:t>
      </w:r>
      <w:r>
        <w:rPr>
          <w:color w:val="000000"/>
        </w:rPr>
        <w:t xml:space="preserve">Standing on the </w:t>
      </w:r>
      <w:proofErr w:type="spellStart"/>
      <w:r>
        <w:rPr>
          <w:color w:val="000000"/>
        </w:rPr>
        <w:t>Sidelines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Why</w:t>
      </w:r>
      <w:proofErr w:type="spellEnd"/>
      <w:r>
        <w:rPr>
          <w:color w:val="000000"/>
        </w:rPr>
        <w:t xml:space="preserve"> food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beverage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companies</w:t>
      </w:r>
      <w:proofErr w:type="gramEnd"/>
      <w:r>
        <w:rPr>
          <w:color w:val="000000"/>
        </w:rPr>
        <w:t xml:space="preserve"> must do more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tackle </w:t>
      </w:r>
      <w:proofErr w:type="spellStart"/>
      <w:r>
        <w:rPr>
          <w:color w:val="000000"/>
        </w:rPr>
        <w:t>climate</w:t>
      </w:r>
      <w:proofErr w:type="spellEnd"/>
      <w:r>
        <w:rPr>
          <w:color w:val="000000"/>
        </w:rPr>
        <w:t xml:space="preserve"> change”.</w:t>
      </w:r>
      <w:r>
        <w:rPr>
          <w:color w:val="1F497D"/>
        </w:rPr>
        <w:t xml:space="preserve"> </w:t>
      </w:r>
      <w:bookmarkEnd w:id="0"/>
      <w:r>
        <w:rPr>
          <w:color w:val="1F497D"/>
          <w:lang w:val="en-US"/>
        </w:rPr>
        <w:fldChar w:fldCharType="begin"/>
      </w:r>
      <w:r>
        <w:rPr>
          <w:color w:val="1F497D"/>
          <w:lang w:val="en-US"/>
        </w:rPr>
        <w:instrText xml:space="preserve"> HYPERLINK "http://www.oxfamnovib.nl/Redactie/Downloads/Rapporten/20140520_BtB_Standing_on_the_sidelines.pdf" </w:instrText>
      </w:r>
      <w:r>
        <w:rPr>
          <w:color w:val="1F497D"/>
          <w:lang w:val="en-US"/>
        </w:rPr>
        <w:fldChar w:fldCharType="separate"/>
      </w:r>
      <w:r>
        <w:rPr>
          <w:rStyle w:val="Hyperlink"/>
          <w:lang w:val="en-US"/>
        </w:rPr>
        <w:t>http://www.oxfamnovib.nl/Redactie/Downloads/Rapporten/20140520_BtB_Standing_on_the_sidelines.pdf</w:t>
      </w:r>
      <w:r>
        <w:rPr>
          <w:color w:val="1F497D"/>
          <w:lang w:val="en-US"/>
        </w:rPr>
        <w:fldChar w:fldCharType="end"/>
      </w:r>
    </w:p>
    <w:p w:rsidR="00093C1E" w:rsidP="00093C1E" w:rsidRDefault="00093C1E">
      <w:r>
        <w:t>Te betrekken bij het AO Voedsel.</w:t>
      </w:r>
    </w:p>
    <w:p w:rsidR="00093C1E" w:rsidP="00093C1E" w:rsidRDefault="00093C1E"/>
    <w:p w:rsidR="00DF6B66" w:rsidP="00093C1E" w:rsidRDefault="00093C1E">
      <w:r>
        <w:rPr>
          <w:lang w:eastAsia="nl-NL"/>
        </w:rPr>
        <w:t xml:space="preserve">Met vriendelijke groet, </w:t>
      </w:r>
      <w:r>
        <w:rPr>
          <w:lang w:eastAsia="nl-NL"/>
        </w:rPr>
        <w:br/>
        <w:t>Corinne Cornelisse</w:t>
      </w:r>
      <w:r>
        <w:rPr>
          <w:lang w:eastAsia="nl-NL"/>
        </w:rPr>
        <w:br/>
        <w:t>Fractiemedewerker</w:t>
      </w:r>
      <w:r>
        <w:rPr>
          <w:lang w:eastAsia="nl-NL"/>
        </w:rPr>
        <w:br/>
      </w:r>
      <w:r>
        <w:rPr>
          <w:b/>
          <w:bCs/>
          <w:color w:val="008000"/>
          <w:lang w:eastAsia="nl-NL"/>
        </w:rPr>
        <w:t>Tweede Kamerfractie Partij voor de Dieren</w:t>
      </w:r>
      <w:r>
        <w:rPr>
          <w:lang w:eastAsia="nl-NL"/>
        </w:rPr>
        <w:t xml:space="preserve"> </w:t>
      </w:r>
      <w:r>
        <w:rPr>
          <w:lang w:eastAsia="nl-NL"/>
        </w:rPr>
        <w:br/>
      </w:r>
    </w:p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34"/>
    <w:rsid w:val="0002055B"/>
    <w:rsid w:val="000251A2"/>
    <w:rsid w:val="00026952"/>
    <w:rsid w:val="00035FD2"/>
    <w:rsid w:val="00043F62"/>
    <w:rsid w:val="000743A6"/>
    <w:rsid w:val="00085027"/>
    <w:rsid w:val="00093C1E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C4634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93C1E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93C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93C1E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93C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578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2014-05-20T12:34:00.0000000Z</dcterms:created>
  <dcterms:modified xsi:type="dcterms:W3CDTF">2014-05-20T12:51:00.0000000Z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0x01010092FDE759FBB9C846ABE8B1B109C68C56</vt:lpwstr>
  </property>
</Properties>
</file>