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4578F" w:rsidR="0074578F" w:rsidP="0074578F" w:rsidRDefault="0074578F">
      <w:r w:rsidRPr="0074578F">
        <w:rPr>
          <w:b/>
          <w:bCs/>
        </w:rPr>
        <w:t>Van</w:t>
      </w:r>
      <w:r w:rsidRPr="0074578F">
        <w:t xml:space="preserve">: Commissie VWS </w:t>
      </w:r>
      <w:r w:rsidRPr="0074578F">
        <w:br/>
      </w:r>
      <w:r w:rsidRPr="0074578F">
        <w:rPr>
          <w:b/>
          <w:bCs/>
        </w:rPr>
        <w:t>Verzonden</w:t>
      </w:r>
      <w:r w:rsidRPr="0074578F">
        <w:t xml:space="preserve">: </w:t>
      </w:r>
      <w:proofErr w:type="spellStart"/>
      <w:r w:rsidRPr="0074578F">
        <w:t>Wednesday</w:t>
      </w:r>
      <w:proofErr w:type="spellEnd"/>
      <w:r w:rsidRPr="0074578F">
        <w:t>, May 28, 2014 05:30 PM</w:t>
      </w:r>
      <w:r w:rsidRPr="0074578F">
        <w:br/>
      </w:r>
      <w:r w:rsidRPr="0074578F">
        <w:rPr>
          <w:b/>
          <w:bCs/>
        </w:rPr>
        <w:t>Aan</w:t>
      </w:r>
      <w:r w:rsidRPr="0074578F">
        <w:t xml:space="preserve">: Teunissen Ton </w:t>
      </w:r>
      <w:r w:rsidRPr="0074578F">
        <w:br/>
      </w:r>
      <w:r w:rsidRPr="0074578F">
        <w:rPr>
          <w:b/>
          <w:bCs/>
        </w:rPr>
        <w:t>Onderwerp</w:t>
      </w:r>
      <w:r w:rsidRPr="0074578F">
        <w:t xml:space="preserve">: FW: Stand van zaken brief alcoholleeftijd </w:t>
      </w:r>
      <w:r w:rsidRPr="0074578F">
        <w:br/>
        <w:t> </w:t>
      </w:r>
    </w:p>
    <w:p w:rsidRPr="0074578F" w:rsidR="0074578F" w:rsidP="0074578F" w:rsidRDefault="0074578F">
      <w:r w:rsidRPr="0074578F">
        <w:rPr>
          <w:b/>
          <w:bCs/>
        </w:rPr>
        <w:t>Van:</w:t>
      </w:r>
      <w:r w:rsidRPr="0074578F">
        <w:t xml:space="preserve"> Vedder, Harmjan Tweede Kamer </w:t>
      </w:r>
      <w:r w:rsidRPr="0074578F">
        <w:br/>
      </w:r>
      <w:r w:rsidRPr="0074578F">
        <w:rPr>
          <w:b/>
          <w:bCs/>
        </w:rPr>
        <w:t>Verzonden:</w:t>
      </w:r>
      <w:r w:rsidRPr="0074578F">
        <w:t xml:space="preserve"> woensdag 28 mei 2014 17:12</w:t>
      </w:r>
      <w:r w:rsidRPr="0074578F">
        <w:br/>
      </w:r>
      <w:r w:rsidRPr="0074578F">
        <w:rPr>
          <w:b/>
          <w:bCs/>
        </w:rPr>
        <w:t>Aan:</w:t>
      </w:r>
      <w:r w:rsidRPr="0074578F">
        <w:t xml:space="preserve"> Commissie VWS</w:t>
      </w:r>
      <w:r w:rsidRPr="0074578F">
        <w:br/>
      </w:r>
      <w:r w:rsidRPr="0074578F">
        <w:rPr>
          <w:b/>
          <w:bCs/>
        </w:rPr>
        <w:t>CC:</w:t>
      </w:r>
      <w:r w:rsidRPr="0074578F">
        <w:t xml:space="preserve"> Voordewind J.S.</w:t>
      </w:r>
      <w:r w:rsidRPr="0074578F">
        <w:br/>
      </w:r>
      <w:r w:rsidRPr="0074578F">
        <w:rPr>
          <w:b/>
          <w:bCs/>
        </w:rPr>
        <w:t>Onderwerp:</w:t>
      </w:r>
      <w:r w:rsidRPr="0074578F">
        <w:t xml:space="preserve"> Stand van zaken brief alcoholleeftijd</w:t>
      </w:r>
    </w:p>
    <w:p w:rsidRPr="0074578F" w:rsidR="0074578F" w:rsidP="0074578F" w:rsidRDefault="0074578F"/>
    <w:p w:rsidRPr="0074578F" w:rsidR="0074578F" w:rsidP="0074578F" w:rsidRDefault="0074578F">
      <w:r w:rsidRPr="0074578F">
        <w:t>Geachte griffie,</w:t>
      </w:r>
    </w:p>
    <w:p w:rsidRPr="0074578F" w:rsidR="0074578F" w:rsidP="0074578F" w:rsidRDefault="0074578F"/>
    <w:p w:rsidRPr="0074578F" w:rsidR="0074578F" w:rsidP="0074578F" w:rsidRDefault="0074578F">
      <w:r w:rsidRPr="0074578F">
        <w:t xml:space="preserve">Joël Voordewind wil graag een brief van de staatssecretaris van VWS vragen over de </w:t>
      </w:r>
      <w:bookmarkStart w:name="_GoBack" w:id="0"/>
      <w:r w:rsidRPr="0074578F">
        <w:t>stand van zaken met betrekking tot de handhaving van de verhoogde alcoholleeftijd naar 18</w:t>
      </w:r>
      <w:bookmarkEnd w:id="0"/>
      <w:r w:rsidRPr="0074578F">
        <w:t>. Hij zou die graag nog voor de zomer ergens op de agenda terug zien komen, als dat mogelijk is.</w:t>
      </w:r>
    </w:p>
    <w:p w:rsidRPr="0074578F" w:rsidR="0074578F" w:rsidP="0074578F" w:rsidRDefault="0074578F"/>
    <w:p w:rsidRPr="0074578F" w:rsidR="0074578F" w:rsidP="0074578F" w:rsidRDefault="0074578F">
      <w:r w:rsidRPr="0074578F">
        <w:t>Helaas kon geen van onze Kamerleden bij de procedurevergadering zijn vanmorgen, vandaar via deze weg.</w:t>
      </w:r>
    </w:p>
    <w:p w:rsidRPr="0074578F" w:rsidR="0074578F" w:rsidP="0074578F" w:rsidRDefault="0074578F"/>
    <w:p w:rsidRPr="0074578F" w:rsidR="0074578F" w:rsidP="0074578F" w:rsidRDefault="0074578F">
      <w:r w:rsidRPr="0074578F">
        <w:t>Hartelijke groet,</w:t>
      </w:r>
    </w:p>
    <w:p w:rsidRPr="0074578F" w:rsidR="0074578F" w:rsidP="0074578F" w:rsidRDefault="0074578F"/>
    <w:p w:rsidRPr="0074578F" w:rsidR="0074578F" w:rsidP="0074578F" w:rsidRDefault="0074578F">
      <w:r w:rsidRPr="0074578F">
        <w:t>Harmjan Vedder</w:t>
      </w:r>
      <w:r w:rsidRPr="0074578F">
        <w:br/>
        <w:t>Beleidsmedewerker a.i. ChristenUnie</w:t>
      </w:r>
    </w:p>
    <w:p w:rsidRPr="0074578F" w:rsidR="0074578F" w:rsidP="0074578F" w:rsidRDefault="0074578F">
      <w:r w:rsidRPr="0074578F">
        <w:t>VWS | Jeugdzorg | Media | Cultuur | Koninkrijksrelaties &amp; BES</w:t>
      </w:r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8F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4578F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701</ap:Characters>
  <ap:DocSecurity>0</ap:DocSecurity>
  <ap:Lines>5</ap:Lines>
  <ap:Paragraphs>1</ap:Paragraphs>
  <ap:ScaleCrop>false</ap:ScaleCrop>
  <ap:LinksUpToDate>false</ap:LinksUpToDate>
  <ap:CharactersWithSpaces>825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2014-06-03T08:57:00.0000000Z</dcterms:created>
  <dcterms:modified xsi:type="dcterms:W3CDTF">2014-06-03T08:59:00.0000000Z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0x010100BDD94C99AC914043873E7871135B9B5F</vt:lpwstr>
  </property>
</Properties>
</file>