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47ED1" w:rsidR="00847ED1" w:rsidP="00847ED1" w:rsidRDefault="00847ED1">
      <w:bookmarkStart w:name="_MailOriginal" w:id="0"/>
      <w:r w:rsidRPr="00847ED1">
        <w:t>-----Oorspronkelijk bericht-----</w:t>
      </w:r>
    </w:p>
    <w:p w:rsidRPr="00847ED1" w:rsidR="00847ED1" w:rsidP="00847ED1" w:rsidRDefault="00847ED1">
      <w:r w:rsidRPr="00847ED1">
        <w:t xml:space="preserve">Van: Keijzer, M. </w:t>
      </w:r>
    </w:p>
    <w:p w:rsidRPr="00847ED1" w:rsidR="00847ED1" w:rsidP="00847ED1" w:rsidRDefault="00847ED1">
      <w:r w:rsidRPr="00847ED1">
        <w:t>Verzonden: woensdag 2 juli 2014 12:36</w:t>
      </w:r>
    </w:p>
    <w:p w:rsidRPr="00847ED1" w:rsidR="00847ED1" w:rsidP="00847ED1" w:rsidRDefault="00847ED1">
      <w:r w:rsidRPr="00847ED1">
        <w:t>Aan: Commissie VWS</w:t>
      </w:r>
    </w:p>
    <w:p w:rsidRPr="00847ED1" w:rsidR="00847ED1" w:rsidP="00847ED1" w:rsidRDefault="00847ED1">
      <w:r w:rsidRPr="00847ED1">
        <w:t>Onderwerp: PV</w:t>
      </w:r>
    </w:p>
    <w:p w:rsidRPr="00847ED1" w:rsidR="00847ED1" w:rsidP="00847ED1" w:rsidRDefault="00847ED1"/>
    <w:p w:rsidRPr="00847ED1" w:rsidR="00847ED1" w:rsidP="00847ED1" w:rsidRDefault="00847ED1">
      <w:r w:rsidRPr="00847ED1">
        <w:t>Geachte collega's,</w:t>
      </w:r>
    </w:p>
    <w:p w:rsidRPr="00847ED1" w:rsidR="00847ED1" w:rsidP="00847ED1" w:rsidRDefault="00847ED1"/>
    <w:p w:rsidRPr="00847ED1" w:rsidR="00847ED1" w:rsidP="00847ED1" w:rsidRDefault="00847ED1">
      <w:r w:rsidRPr="00847ED1">
        <w:t xml:space="preserve">In de rondvraag van de Procedurevergadering wil ik vragen om een brief aan de staatssecretaris wat hij nu van plan is met de eigen bijdrage voor rolstoelen. In het Verslag van het schriftelijk overleg over het Uitvoeringsbesluit Wmo 2015 schrijft hij dat er geen eigen bijdrage gaat gelden voor rolstoelen. Tijdens de behandeling van de Wmo 2015 ontstond aan het einde van het debat hier onduidelijkheid over. Met de genoemde zin in het Verslag lijkt daar een einde aan te komen. Maar graag wil ik vragen om een brief waarin de staatssecretaris precies aangeeft hoe en voor welke doelgroepen hij een en ander gaat regelen. </w:t>
      </w:r>
    </w:p>
    <w:p w:rsidRPr="00847ED1" w:rsidR="00847ED1" w:rsidP="00847ED1" w:rsidRDefault="00847ED1"/>
    <w:p w:rsidRPr="00847ED1" w:rsidR="00847ED1" w:rsidP="00847ED1" w:rsidRDefault="00847ED1">
      <w:r w:rsidRPr="00847ED1">
        <w:t>Met vriendelijke groet,</w:t>
      </w:r>
    </w:p>
    <w:p w:rsidRPr="00847ED1" w:rsidR="00847ED1" w:rsidP="00847ED1" w:rsidRDefault="00847ED1">
      <w:r w:rsidRPr="00847ED1">
        <w:t>Mona Keijzer</w:t>
      </w:r>
    </w:p>
    <w:p w:rsidRPr="00847ED1" w:rsidR="00847ED1" w:rsidP="00847ED1" w:rsidRDefault="00847ED1"/>
    <w:p w:rsidRPr="00847ED1" w:rsidR="00847ED1" w:rsidP="00847ED1" w:rsidRDefault="00847ED1">
      <w:r w:rsidRPr="00847ED1">
        <w:t>CDA Lid Tweede Kamer</w:t>
      </w:r>
      <w:bookmarkEnd w:id="0"/>
    </w:p>
    <w:p w:rsidR="009A06C9" w:rsidRDefault="009A06C9">
      <w:bookmarkStart w:name="_GoBack" w:id="1"/>
      <w:bookmarkEnd w:id="1"/>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D1"/>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47ED1"/>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695</ap:Characters>
  <ap:DocSecurity>0</ap:DocSecurity>
  <ap:Lines>5</ap:Lines>
  <ap:Paragraphs>1</ap:Paragraphs>
  <ap:ScaleCrop>false</ap:ScaleCrop>
  <ap:LinksUpToDate>false</ap:LinksUpToDate>
  <ap:CharactersWithSpaces>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2014-07-02T11:15:00.0000000Z</dcterms:created>
  <dcterms:modified xsi:type="dcterms:W3CDTF">2014-07-02T11:16:00.0000000Z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0x010100DD4EA54C63D25542BAEAA7061918B2AB</vt:lpwstr>
  </property>
</Properties>
</file>