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9B" w:rsidP="0000199B" w:rsidRDefault="0000199B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0199B" w:rsidP="0000199B" w:rsidRDefault="0000199B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0199B" w:rsidP="0000199B" w:rsidRDefault="0000199B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Pr="0000199B" w:rsidR="0000199B" w:rsidP="0000199B" w:rsidRDefault="0000199B">
      <w:pPr>
        <w:outlineLvl w:val="0"/>
        <w:rPr>
          <w:rFonts w:ascii="Tahoma" w:hAnsi="Tahoma" w:cs="Tahoma"/>
          <w:b/>
          <w:bCs/>
          <w:sz w:val="28"/>
          <w:szCs w:val="20"/>
        </w:rPr>
      </w:pPr>
      <w:r w:rsidRPr="0000199B">
        <w:rPr>
          <w:rFonts w:ascii="Tahoma" w:hAnsi="Tahoma" w:cs="Tahoma"/>
          <w:b/>
          <w:bCs/>
          <w:sz w:val="28"/>
          <w:szCs w:val="20"/>
        </w:rPr>
        <w:t>2014Z14319/2014D28870</w:t>
      </w:r>
    </w:p>
    <w:p w:rsidRPr="0000199B" w:rsidR="0000199B" w:rsidP="0000199B" w:rsidRDefault="0000199B">
      <w:pPr>
        <w:outlineLvl w:val="0"/>
        <w:rPr>
          <w:rFonts w:ascii="Tahoma" w:hAnsi="Tahoma" w:cs="Tahoma"/>
          <w:b/>
          <w:bCs/>
          <w:sz w:val="28"/>
          <w:szCs w:val="20"/>
        </w:rPr>
      </w:pPr>
    </w:p>
    <w:p w:rsidR="0000199B" w:rsidP="0000199B" w:rsidRDefault="0000199B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0199B" w:rsidP="0000199B" w:rsidRDefault="0000199B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0199B" w:rsidP="0000199B" w:rsidRDefault="0000199B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0199B" w:rsidP="0000199B" w:rsidRDefault="0000199B">
      <w:pPr>
        <w:outlineLvl w:val="0"/>
        <w:rPr>
          <w:rFonts w:ascii="Tahoma" w:hAnsi="Tahoma" w:cs="Tahoma"/>
          <w:b/>
          <w:bCs/>
          <w:sz w:val="20"/>
          <w:szCs w:val="20"/>
        </w:rPr>
      </w:pPr>
      <w:bookmarkStart w:name="_GoBack" w:id="0"/>
      <w:bookmarkEnd w:id="0"/>
    </w:p>
    <w:p w:rsidR="0000199B" w:rsidP="0000199B" w:rsidRDefault="0000199B">
      <w:pPr>
        <w:outlineLvl w:val="0"/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Bergkamp, V.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25 augustus 2014 8:52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Teunissen Ton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Dam van 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'Zorgverzekeraars splitsen wijkverpleging op’</w:t>
      </w:r>
    </w:p>
    <w:p w:rsidR="0000199B" w:rsidP="0000199B" w:rsidRDefault="0000199B">
      <w:r>
        <w:t> </w:t>
      </w:r>
    </w:p>
    <w:p w:rsidR="0000199B" w:rsidP="0000199B" w:rsidRDefault="0000199B">
      <w:r>
        <w:t>Geachte griffier/Beste Teun,</w:t>
      </w:r>
    </w:p>
    <w:p w:rsidR="0000199B" w:rsidP="0000199B" w:rsidRDefault="0000199B">
      <w:r>
        <w:t> </w:t>
      </w:r>
    </w:p>
    <w:p w:rsidR="0000199B" w:rsidP="0000199B" w:rsidRDefault="0000199B">
      <w:r>
        <w:t xml:space="preserve">Graag zouden wij, uiterlijk voor het </w:t>
      </w:r>
      <w:proofErr w:type="spellStart"/>
      <w:r>
        <w:t>ao</w:t>
      </w:r>
      <w:proofErr w:type="spellEnd"/>
      <w:r>
        <w:t xml:space="preserve"> Transitie WMO van 8 oktober a.s., een reactie van het Kabinet willen op de discussie die is ontstaan over het wel of niet 'opknippen' van de Wijkverpleging.</w:t>
      </w:r>
    </w:p>
    <w:p w:rsidR="0000199B" w:rsidP="0000199B" w:rsidRDefault="0000199B">
      <w:r>
        <w:t> </w:t>
      </w:r>
    </w:p>
    <w:p w:rsidR="0000199B" w:rsidP="0000199B" w:rsidRDefault="0000199B">
      <w:r>
        <w:t>Zie ook onderstaand artikel:</w:t>
      </w:r>
    </w:p>
    <w:p w:rsidR="0000199B" w:rsidP="0000199B" w:rsidRDefault="0000199B">
      <w:r>
        <w:t> </w:t>
      </w:r>
    </w:p>
    <w:p w:rsidR="0000199B" w:rsidP="0000199B" w:rsidRDefault="0000199B">
      <w:hyperlink w:history="1" r:id="rId5">
        <w:r>
          <w:rPr>
            <w:rStyle w:val="Hyperlink"/>
          </w:rPr>
          <w:t>www.zorgvisie.nl/Personeel/Nieuws/2014/8/Verzekeraars-splitsen-wijkverpleging-op-1581540W</w:t>
        </w:r>
      </w:hyperlink>
      <w:r>
        <w:t xml:space="preserve"> </w:t>
      </w:r>
      <w:r>
        <w:br/>
      </w:r>
      <w:r>
        <w:br/>
        <w:t>Met vriendelijke groet,</w:t>
      </w:r>
    </w:p>
    <w:p w:rsidR="0000199B" w:rsidP="0000199B" w:rsidRDefault="0000199B">
      <w:r>
        <w:t> </w:t>
      </w:r>
    </w:p>
    <w:p w:rsidR="0000199B" w:rsidP="0000199B" w:rsidRDefault="0000199B">
      <w:r>
        <w:t>Vera Bergkamp</w:t>
      </w:r>
    </w:p>
    <w:p w:rsidR="0000199B" w:rsidP="0000199B" w:rsidRDefault="0000199B">
      <w:r>
        <w:t>Lid Tweede Kamer D66</w:t>
      </w:r>
    </w:p>
    <w:p w:rsidR="0000199B" w:rsidP="0000199B" w:rsidRDefault="0000199B">
      <w:r>
        <w:t>Portefeuilles Langdurige Zorg, Welzijn en Cultuur</w:t>
      </w:r>
    </w:p>
    <w:p w:rsidR="0000199B" w:rsidP="0000199B" w:rsidRDefault="0000199B">
      <w:r>
        <w:t> </w:t>
      </w:r>
    </w:p>
    <w:p w:rsidR="0000199B" w:rsidP="0000199B" w:rsidRDefault="0000199B">
      <w:r>
        <w:t>Postbus 20018</w:t>
      </w:r>
    </w:p>
    <w:p w:rsidR="0000199B" w:rsidP="0000199B" w:rsidRDefault="0000199B">
      <w:r>
        <w:t>2500 EA Den Haag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9B"/>
    <w:rsid w:val="0000199B"/>
    <w:rsid w:val="00023BB7"/>
    <w:rsid w:val="000335AE"/>
    <w:rsid w:val="000B66D3"/>
    <w:rsid w:val="000C3CC2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0199B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01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0199B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01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zorgvisie.nl/Personeel/Nieuws/2014/8/Verzekeraars-splitsen-wijkverpleging-op-1581540W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2014-08-25T13:31:00.0000000Z</dcterms:created>
  <dcterms:modified xsi:type="dcterms:W3CDTF">2014-08-25T13:38:00.0000000Z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0x0101007F403682911B2249848AE7942D3ECE33</vt:lpwstr>
  </property>
</Properties>
</file>