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C44" w:rsidP="00DC2C44" w:rsidRDefault="00DC2C44">
      <w:pPr>
        <w:outlineLvl w:val="0"/>
        <w:rPr>
          <w:rFonts w:ascii="Tahoma" w:hAnsi="Tahoma" w:eastAsia="Calibri" w:cs="Tahoma"/>
          <w:b/>
          <w:bCs/>
          <w:sz w:val="20"/>
          <w:szCs w:val="20"/>
        </w:rPr>
      </w:pPr>
    </w:p>
    <w:p w:rsidR="00DC2C44" w:rsidP="00DC2C44" w:rsidRDefault="00DC2C44">
      <w:pPr>
        <w:outlineLvl w:val="0"/>
        <w:rPr>
          <w:rFonts w:ascii="Tahoma" w:hAnsi="Tahoma" w:eastAsia="Calibri" w:cs="Tahoma"/>
          <w:b/>
          <w:bCs/>
          <w:sz w:val="20"/>
          <w:szCs w:val="20"/>
        </w:rPr>
      </w:pPr>
    </w:p>
    <w:p w:rsidR="00DC2C44" w:rsidP="00DC2C44" w:rsidRDefault="00DC2C44">
      <w:pPr>
        <w:outlineLvl w:val="0"/>
        <w:rPr>
          <w:rFonts w:ascii="Tahoma" w:hAnsi="Tahoma" w:eastAsia="Calibri" w:cs="Tahoma"/>
          <w:b/>
          <w:bCs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Pr="00DC2C44" w:rsidR="00DC2C44">
        <w:trPr>
          <w:tblCellSpacing w:w="15" w:type="dxa"/>
        </w:trPr>
        <w:tc>
          <w:tcPr>
            <w:tcW w:w="0" w:type="auto"/>
            <w:vAlign w:val="center"/>
            <w:hideMark/>
          </w:tcPr>
          <w:p w:rsidRPr="00DC2C44" w:rsidR="00DC2C44" w:rsidRDefault="00DC2C44">
            <w:pPr>
              <w:jc w:val="center"/>
              <w:rPr>
                <w:rFonts w:ascii="Verdana" w:hAnsi="Verdana"/>
                <w:b/>
                <w:bCs/>
                <w:color w:val="000080"/>
                <w:szCs w:val="20"/>
              </w:rPr>
            </w:pPr>
            <w:bookmarkStart w:name="_GoBack" w:id="0"/>
            <w:r w:rsidRPr="00DC2C44">
              <w:rPr>
                <w:rFonts w:ascii="Verdana" w:hAnsi="Verdana"/>
                <w:b/>
                <w:bCs/>
                <w:color w:val="000080"/>
                <w:szCs w:val="20"/>
              </w:rPr>
              <w:t>2014Z14441</w:t>
            </w:r>
            <w:r w:rsidRPr="00DC2C44">
              <w:rPr>
                <w:rFonts w:ascii="Verdana" w:hAnsi="Verdana"/>
                <w:b/>
                <w:bCs/>
                <w:color w:val="000080"/>
                <w:szCs w:val="20"/>
              </w:rPr>
              <w:t xml:space="preserve">/ </w:t>
            </w:r>
            <w:r w:rsidRPr="00DC2C44">
              <w:rPr>
                <w:rFonts w:ascii="Verdana" w:hAnsi="Verdana"/>
                <w:b/>
                <w:bCs/>
                <w:color w:val="000080"/>
                <w:szCs w:val="20"/>
              </w:rPr>
              <w:t>2014D29102</w:t>
            </w:r>
          </w:p>
        </w:tc>
      </w:tr>
      <w:tr w:rsidRPr="00DC2C44" w:rsidR="00DC2C44">
        <w:trPr>
          <w:tblCellSpacing w:w="15" w:type="dxa"/>
        </w:trPr>
        <w:tc>
          <w:tcPr>
            <w:tcW w:w="0" w:type="auto"/>
            <w:vAlign w:val="center"/>
            <w:hideMark/>
          </w:tcPr>
          <w:p w:rsidRPr="00DC2C44" w:rsidR="00DC2C44" w:rsidRDefault="00DC2C44">
            <w:pPr>
              <w:rPr>
                <w:rFonts w:ascii="Verdana" w:hAnsi="Verdana"/>
                <w:color w:val="FF0000"/>
                <w:sz w:val="28"/>
                <w:szCs w:val="22"/>
              </w:rPr>
            </w:pPr>
          </w:p>
        </w:tc>
      </w:tr>
    </w:tbl>
    <w:p w:rsidRPr="00DC2C44" w:rsidR="00DC2C44" w:rsidP="00DC2C44" w:rsidRDefault="00DC2C44">
      <w:pPr>
        <w:outlineLvl w:val="0"/>
        <w:rPr>
          <w:rFonts w:ascii="Tahoma" w:hAnsi="Tahoma" w:eastAsia="Calibri" w:cs="Tahoma"/>
          <w:b/>
          <w:bCs/>
          <w:szCs w:val="20"/>
        </w:rPr>
      </w:pPr>
    </w:p>
    <w:bookmarkEnd w:id="0"/>
    <w:p w:rsidR="00DC2C44" w:rsidP="00DC2C44" w:rsidRDefault="00DC2C44">
      <w:pPr>
        <w:outlineLvl w:val="0"/>
        <w:rPr>
          <w:rFonts w:ascii="Tahoma" w:hAnsi="Tahoma" w:eastAsia="Calibri" w:cs="Tahoma"/>
          <w:b/>
          <w:bCs/>
          <w:sz w:val="20"/>
          <w:szCs w:val="20"/>
        </w:rPr>
      </w:pPr>
    </w:p>
    <w:p w:rsidR="00DC2C44" w:rsidP="00DC2C44" w:rsidRDefault="00DC2C44">
      <w:pPr>
        <w:outlineLvl w:val="0"/>
        <w:rPr>
          <w:rFonts w:ascii="Tahoma" w:hAnsi="Tahoma" w:eastAsia="Calibri" w:cs="Tahoma"/>
          <w:b/>
          <w:bCs/>
          <w:sz w:val="20"/>
          <w:szCs w:val="20"/>
        </w:rPr>
      </w:pPr>
    </w:p>
    <w:p w:rsidR="00DC2C44" w:rsidP="00DC2C44" w:rsidRDefault="00DC2C44">
      <w:pPr>
        <w:outlineLvl w:val="0"/>
        <w:rPr>
          <w:rFonts w:ascii="Tahoma" w:hAnsi="Tahoma" w:eastAsia="Calibri" w:cs="Tahoma"/>
          <w:b/>
          <w:bCs/>
          <w:sz w:val="20"/>
          <w:szCs w:val="20"/>
        </w:rPr>
      </w:pPr>
    </w:p>
    <w:p w:rsidR="00DC2C44" w:rsidP="00DC2C44" w:rsidRDefault="00DC2C44">
      <w:pPr>
        <w:outlineLvl w:val="0"/>
        <w:rPr>
          <w:rFonts w:ascii="Tahoma" w:hAnsi="Tahoma" w:eastAsia="Calibri" w:cs="Tahoma"/>
          <w:b/>
          <w:bCs/>
          <w:sz w:val="20"/>
          <w:szCs w:val="20"/>
        </w:rPr>
      </w:pPr>
    </w:p>
    <w:p w:rsidR="00DC2C44" w:rsidP="00DC2C44" w:rsidRDefault="00DC2C44">
      <w:pPr>
        <w:outlineLvl w:val="0"/>
        <w:rPr>
          <w:rFonts w:ascii="Tahoma" w:hAnsi="Tahoma" w:eastAsia="Calibri" w:cs="Tahoma"/>
          <w:b/>
          <w:bCs/>
          <w:sz w:val="20"/>
          <w:szCs w:val="20"/>
        </w:rPr>
      </w:pPr>
    </w:p>
    <w:p w:rsidRPr="00DC2C44" w:rsidR="00DC2C44" w:rsidP="00DC2C44" w:rsidRDefault="00DC2C44">
      <w:pPr>
        <w:outlineLvl w:val="0"/>
        <w:rPr>
          <w:rFonts w:ascii="Tahoma" w:hAnsi="Tahoma" w:eastAsia="Calibri" w:cs="Tahoma"/>
          <w:sz w:val="20"/>
          <w:szCs w:val="20"/>
        </w:rPr>
      </w:pPr>
      <w:r w:rsidRPr="00DC2C44">
        <w:rPr>
          <w:rFonts w:ascii="Tahoma" w:hAnsi="Tahoma" w:eastAsia="Calibri" w:cs="Tahoma"/>
          <w:b/>
          <w:bCs/>
          <w:sz w:val="20"/>
          <w:szCs w:val="20"/>
        </w:rPr>
        <w:t>Van:</w:t>
      </w:r>
      <w:r w:rsidRPr="00DC2C44">
        <w:rPr>
          <w:rFonts w:ascii="Tahoma" w:hAnsi="Tahoma" w:eastAsia="Calibri" w:cs="Tahoma"/>
          <w:sz w:val="20"/>
          <w:szCs w:val="20"/>
        </w:rPr>
        <w:t xml:space="preserve"> Drost H. </w:t>
      </w:r>
      <w:r w:rsidRPr="00DC2C44">
        <w:rPr>
          <w:rFonts w:ascii="Tahoma" w:hAnsi="Tahoma" w:eastAsia="Calibri" w:cs="Tahoma"/>
          <w:sz w:val="20"/>
          <w:szCs w:val="20"/>
        </w:rPr>
        <w:br/>
      </w:r>
      <w:r w:rsidRPr="00DC2C44">
        <w:rPr>
          <w:rFonts w:ascii="Tahoma" w:hAnsi="Tahoma" w:eastAsia="Calibri" w:cs="Tahoma"/>
          <w:b/>
          <w:bCs/>
          <w:sz w:val="20"/>
          <w:szCs w:val="20"/>
        </w:rPr>
        <w:t>Verzonden:</w:t>
      </w:r>
      <w:r w:rsidRPr="00DC2C44">
        <w:rPr>
          <w:rFonts w:ascii="Tahoma" w:hAnsi="Tahoma" w:eastAsia="Calibri" w:cs="Tahoma"/>
          <w:sz w:val="20"/>
          <w:szCs w:val="20"/>
        </w:rPr>
        <w:t xml:space="preserve"> woensdag 27 augustus 2014 14:29</w:t>
      </w:r>
      <w:r w:rsidRPr="00DC2C44">
        <w:rPr>
          <w:rFonts w:ascii="Tahoma" w:hAnsi="Tahoma" w:eastAsia="Calibri" w:cs="Tahoma"/>
          <w:sz w:val="20"/>
          <w:szCs w:val="20"/>
        </w:rPr>
        <w:br/>
      </w:r>
      <w:r w:rsidRPr="00DC2C44">
        <w:rPr>
          <w:rFonts w:ascii="Tahoma" w:hAnsi="Tahoma" w:eastAsia="Calibri" w:cs="Tahoma"/>
          <w:b/>
          <w:bCs/>
          <w:sz w:val="20"/>
          <w:szCs w:val="20"/>
        </w:rPr>
        <w:t>Aan:</w:t>
      </w:r>
      <w:r w:rsidRPr="00DC2C44">
        <w:rPr>
          <w:rFonts w:ascii="Tahoma" w:hAnsi="Tahoma" w:eastAsia="Calibri" w:cs="Tahoma"/>
          <w:sz w:val="20"/>
          <w:szCs w:val="20"/>
        </w:rPr>
        <w:t xml:space="preserve"> Commissie VWS</w:t>
      </w:r>
      <w:r w:rsidRPr="00DC2C44">
        <w:rPr>
          <w:rFonts w:ascii="Tahoma" w:hAnsi="Tahoma" w:eastAsia="Calibri" w:cs="Tahoma"/>
          <w:sz w:val="20"/>
          <w:szCs w:val="20"/>
        </w:rPr>
        <w:br/>
      </w:r>
      <w:r w:rsidRPr="00DC2C44">
        <w:rPr>
          <w:rFonts w:ascii="Tahoma" w:hAnsi="Tahoma" w:eastAsia="Calibri" w:cs="Tahoma"/>
          <w:b/>
          <w:bCs/>
          <w:sz w:val="20"/>
          <w:szCs w:val="20"/>
        </w:rPr>
        <w:t>CC:</w:t>
      </w:r>
      <w:r w:rsidRPr="00DC2C44">
        <w:rPr>
          <w:rFonts w:ascii="Tahoma" w:hAnsi="Tahoma" w:eastAsia="Calibri" w:cs="Tahoma"/>
          <w:sz w:val="20"/>
          <w:szCs w:val="20"/>
        </w:rPr>
        <w:t xml:space="preserve"> Renske Leijten (</w:t>
      </w:r>
      <w:hyperlink w:history="1" r:id="rId5">
        <w:r w:rsidRPr="00DC2C44">
          <w:rPr>
            <w:rFonts w:ascii="Tahoma" w:hAnsi="Tahoma" w:eastAsia="Calibri" w:cs="Tahoma"/>
            <w:color w:val="0000FF"/>
            <w:sz w:val="20"/>
            <w:szCs w:val="20"/>
            <w:u w:val="single"/>
          </w:rPr>
          <w:t>rleijten@sp.nl</w:t>
        </w:r>
      </w:hyperlink>
      <w:r w:rsidRPr="00DC2C44">
        <w:rPr>
          <w:rFonts w:ascii="Tahoma" w:hAnsi="Tahoma" w:eastAsia="Calibri" w:cs="Tahoma"/>
          <w:sz w:val="20"/>
          <w:szCs w:val="20"/>
        </w:rPr>
        <w:t xml:space="preserve">); 'hvgerven@sp.nl'; 'tsiderius@sp.nl'; </w:t>
      </w:r>
      <w:hyperlink w:history="1" r:id="rId6">
        <w:r w:rsidRPr="00DC2C44">
          <w:rPr>
            <w:rFonts w:ascii="Tahoma" w:hAnsi="Tahoma" w:eastAsia="Calibri" w:cs="Tahoma"/>
            <w:color w:val="0000FF"/>
            <w:sz w:val="20"/>
            <w:szCs w:val="20"/>
            <w:u w:val="single"/>
          </w:rPr>
          <w:t>bmaes@sp.nl</w:t>
        </w:r>
      </w:hyperlink>
      <w:r w:rsidRPr="00DC2C44">
        <w:rPr>
          <w:rFonts w:ascii="Tahoma" w:hAnsi="Tahoma" w:eastAsia="Calibri" w:cs="Tahoma"/>
          <w:sz w:val="20"/>
          <w:szCs w:val="20"/>
        </w:rPr>
        <w:t xml:space="preserve">; </w:t>
      </w:r>
      <w:hyperlink w:history="1" r:id="rId7">
        <w:r w:rsidRPr="00DC2C44">
          <w:rPr>
            <w:rFonts w:ascii="Tahoma" w:hAnsi="Tahoma" w:eastAsia="Calibri" w:cs="Tahoma"/>
            <w:color w:val="0000FF"/>
            <w:sz w:val="20"/>
            <w:szCs w:val="20"/>
            <w:u w:val="single"/>
          </w:rPr>
          <w:t>hboterman@sp.nl</w:t>
        </w:r>
      </w:hyperlink>
      <w:r w:rsidRPr="00DC2C44">
        <w:rPr>
          <w:rFonts w:ascii="Tahoma" w:hAnsi="Tahoma" w:eastAsia="Calibri" w:cs="Tahoma"/>
          <w:sz w:val="20"/>
          <w:szCs w:val="20"/>
        </w:rPr>
        <w:br/>
      </w:r>
      <w:r w:rsidRPr="00DC2C44">
        <w:rPr>
          <w:rFonts w:ascii="Tahoma" w:hAnsi="Tahoma" w:eastAsia="Calibri" w:cs="Tahoma"/>
          <w:b/>
          <w:bCs/>
          <w:sz w:val="20"/>
          <w:szCs w:val="20"/>
        </w:rPr>
        <w:t>Onderwerp:</w:t>
      </w:r>
      <w:r w:rsidRPr="00DC2C44">
        <w:rPr>
          <w:rFonts w:ascii="Tahoma" w:hAnsi="Tahoma" w:eastAsia="Calibri" w:cs="Tahoma"/>
          <w:sz w:val="20"/>
          <w:szCs w:val="20"/>
        </w:rPr>
        <w:t xml:space="preserve"> Verzoek reactie staatssecretaris</w:t>
      </w:r>
    </w:p>
    <w:p w:rsidRPr="00DC2C44" w:rsidR="00DC2C44" w:rsidP="00DC2C44" w:rsidRDefault="00DC2C44">
      <w:pPr>
        <w:rPr>
          <w:rFonts w:ascii="Calibri" w:hAnsi="Calibri" w:eastAsia="Calibri"/>
          <w:sz w:val="22"/>
          <w:szCs w:val="22"/>
          <w:lang w:eastAsia="en-US"/>
        </w:rPr>
      </w:pPr>
    </w:p>
    <w:p w:rsidRPr="00DC2C44" w:rsidR="00DC2C44" w:rsidP="00DC2C44" w:rsidRDefault="00DC2C44">
      <w:pPr>
        <w:rPr>
          <w:rFonts w:ascii="Calibri" w:hAnsi="Calibri" w:eastAsia="Calibri"/>
          <w:lang w:eastAsia="en-US"/>
        </w:rPr>
      </w:pPr>
    </w:p>
    <w:p w:rsidRPr="00DC2C44" w:rsidR="00DC2C44" w:rsidP="00DC2C44" w:rsidRDefault="00DC2C44">
      <w:pPr>
        <w:rPr>
          <w:rFonts w:ascii="Calibri" w:hAnsi="Calibri" w:eastAsia="Calibri"/>
          <w:lang w:eastAsia="en-US"/>
        </w:rPr>
      </w:pPr>
      <w:r w:rsidRPr="00DC2C44">
        <w:rPr>
          <w:rFonts w:ascii="Calibri" w:hAnsi="Calibri" w:eastAsia="Calibri"/>
          <w:lang w:eastAsia="en-US"/>
        </w:rPr>
        <w:t xml:space="preserve">Geachte griffie, </w:t>
      </w:r>
    </w:p>
    <w:p w:rsidRPr="00DC2C44" w:rsidR="00DC2C44" w:rsidP="00DC2C44" w:rsidRDefault="00DC2C44">
      <w:pPr>
        <w:spacing w:before="100" w:beforeAutospacing="1" w:after="100" w:afterAutospacing="1"/>
        <w:outlineLvl w:val="0"/>
        <w:rPr>
          <w:rFonts w:ascii="Calibri" w:hAnsi="Calibri"/>
          <w:kern w:val="36"/>
        </w:rPr>
      </w:pPr>
      <w:r w:rsidRPr="00DC2C44">
        <w:rPr>
          <w:rFonts w:ascii="Calibri" w:hAnsi="Calibri"/>
          <w:kern w:val="36"/>
        </w:rPr>
        <w:t xml:space="preserve">De SP-fractie wil graag een reactie van de staatssecretaris VWS ontvangen over het bericht ‘Betaald werk verdrongen door onbetaalde krachten’ en hoe dit zich verhoudt tot de kwaliteit van zorg. </w:t>
      </w:r>
      <w:hyperlink w:history="1" r:id="rId8">
        <w:r w:rsidRPr="00DC2C44">
          <w:rPr>
            <w:rFonts w:ascii="Calibri" w:hAnsi="Calibri"/>
            <w:color w:val="0000FF"/>
            <w:kern w:val="36"/>
            <w:u w:val="single"/>
          </w:rPr>
          <w:t>https://www.mijnvakbond.nl/Betaald-werk-verdrongen-door-onbetaalde-krachten!?referrer=266</w:t>
        </w:r>
      </w:hyperlink>
      <w:r w:rsidRPr="00DC2C44">
        <w:rPr>
          <w:rFonts w:ascii="Calibri" w:hAnsi="Calibri"/>
          <w:kern w:val="36"/>
        </w:rPr>
        <w:t xml:space="preserve"> De SP-fractie wenst de reactie van de staatssecretaris voor de behandeling van de Wet langdurige zorg te ontvangen.</w:t>
      </w:r>
    </w:p>
    <w:p w:rsidRPr="00DC2C44" w:rsidR="00DC2C44" w:rsidP="00DC2C44" w:rsidRDefault="00DC2C44">
      <w:pPr>
        <w:spacing w:before="100" w:beforeAutospacing="1" w:after="100" w:afterAutospacing="1"/>
        <w:outlineLvl w:val="0"/>
        <w:rPr>
          <w:rFonts w:ascii="Calibri" w:hAnsi="Calibri"/>
          <w:kern w:val="36"/>
        </w:rPr>
      </w:pPr>
      <w:r w:rsidRPr="00DC2C44">
        <w:rPr>
          <w:rFonts w:ascii="Calibri" w:hAnsi="Calibri"/>
          <w:kern w:val="36"/>
        </w:rPr>
        <w:t xml:space="preserve">Met vriendelijke groet, </w:t>
      </w:r>
    </w:p>
    <w:p w:rsidRPr="00DC2C44" w:rsidR="00DC2C44" w:rsidP="00DC2C44" w:rsidRDefault="00DC2C44">
      <w:pPr>
        <w:rPr>
          <w:rFonts w:ascii="Calibri" w:hAnsi="Calibri" w:eastAsia="Calibri"/>
        </w:rPr>
      </w:pPr>
      <w:r w:rsidRPr="00DC2C44">
        <w:rPr>
          <w:rFonts w:ascii="Calibri" w:hAnsi="Calibri" w:eastAsia="Calibri"/>
        </w:rPr>
        <w:t>Hanne Drost</w:t>
      </w:r>
    </w:p>
    <w:p w:rsidR="00921C3B" w:rsidP="00DC2C44" w:rsidRDefault="00DC2C44">
      <w:r w:rsidRPr="00DC2C44">
        <w:rPr>
          <w:rFonts w:ascii="Calibri" w:hAnsi="Calibri" w:eastAsia="Calibri"/>
        </w:rPr>
        <w:t xml:space="preserve">SP-Tweede </w:t>
      </w:r>
      <w:proofErr w:type="spellStart"/>
      <w:r w:rsidRPr="00DC2C44">
        <w:rPr>
          <w:rFonts w:ascii="Calibri" w:hAnsi="Calibri" w:eastAsia="Calibri"/>
        </w:rPr>
        <w:t>Kamerfrac</w:t>
      </w:r>
      <w:proofErr w:type="spellEnd"/>
    </w:p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44"/>
    <w:rsid w:val="00023BB7"/>
    <w:rsid w:val="000335AE"/>
    <w:rsid w:val="000B66D3"/>
    <w:rsid w:val="000C3CC2"/>
    <w:rsid w:val="001074A6"/>
    <w:rsid w:val="00171BB6"/>
    <w:rsid w:val="00181598"/>
    <w:rsid w:val="001E1A90"/>
    <w:rsid w:val="0022230C"/>
    <w:rsid w:val="002504FB"/>
    <w:rsid w:val="0040429F"/>
    <w:rsid w:val="0040703F"/>
    <w:rsid w:val="0042502B"/>
    <w:rsid w:val="00471305"/>
    <w:rsid w:val="004F55BE"/>
    <w:rsid w:val="005B14D4"/>
    <w:rsid w:val="00671029"/>
    <w:rsid w:val="006A3E3D"/>
    <w:rsid w:val="006A791D"/>
    <w:rsid w:val="006F051E"/>
    <w:rsid w:val="007A2657"/>
    <w:rsid w:val="008F5460"/>
    <w:rsid w:val="00910C9C"/>
    <w:rsid w:val="00915B82"/>
    <w:rsid w:val="00921C3B"/>
    <w:rsid w:val="00927197"/>
    <w:rsid w:val="009A2772"/>
    <w:rsid w:val="009B092E"/>
    <w:rsid w:val="009C0DE0"/>
    <w:rsid w:val="00A35B4D"/>
    <w:rsid w:val="00A52BA3"/>
    <w:rsid w:val="00A93ED3"/>
    <w:rsid w:val="00AD2C60"/>
    <w:rsid w:val="00B56DF8"/>
    <w:rsid w:val="00BB16B0"/>
    <w:rsid w:val="00C3743D"/>
    <w:rsid w:val="00C635FC"/>
    <w:rsid w:val="00CA38F8"/>
    <w:rsid w:val="00CF64C2"/>
    <w:rsid w:val="00D31E83"/>
    <w:rsid w:val="00D85B75"/>
    <w:rsid w:val="00D95941"/>
    <w:rsid w:val="00D966F9"/>
    <w:rsid w:val="00DC23FB"/>
    <w:rsid w:val="00DC2C44"/>
    <w:rsid w:val="00E871DE"/>
    <w:rsid w:val="00ED0C07"/>
    <w:rsid w:val="00F2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mijnvakbond.nl/Betaald-werk-verdrongen-door-onbetaalde-krachten!?referrer=266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hboterman@sp.nl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bmaes@sp.nl" TargetMode="External" Id="rId6" /><Relationship Type="http://schemas.openxmlformats.org/officeDocument/2006/relationships/hyperlink" Target="mailto:rleijten@sp.nl" TargetMode="Externa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870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2014-08-27T13:37:00.0000000Z</dcterms:created>
  <dcterms:modified xsi:type="dcterms:W3CDTF">2014-08-27T13:46:00.0000000Z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0x0101008B17BCDF863BF043A5A9E7DBBDFDE858</vt:lpwstr>
  </property>
</Properties>
</file>