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0E40D5" w:rsidR="00AA4764" w:rsidRDefault="000E40D5">
      <w:r w:rsidRPr="000E40D5">
        <w:t>Verzoek van het lid Leegte</w:t>
      </w:r>
      <w:r w:rsidRPr="000E40D5">
        <w:br/>
      </w:r>
      <w:r w:rsidRPr="000E40D5">
        <w:br/>
        <w:t>O</w:t>
      </w:r>
      <w:r w:rsidRPr="000E40D5">
        <w:t xml:space="preserve">p basis van de </w:t>
      </w:r>
      <w:r w:rsidRPr="000E40D5">
        <w:t>kabinets</w:t>
      </w:r>
      <w:r w:rsidRPr="000E40D5">
        <w:t>reactie</w:t>
      </w:r>
      <w:r w:rsidRPr="000E40D5">
        <w:t xml:space="preserve"> op het advies van de AIV op het door de ministers van Buitenlandse Zaken en van Defensie gevraagde advies over de buitenlands- en veiligheidspolitieke aspecten van ontwikkelingen met betrekking tot de Noordelijke IJszee, </w:t>
      </w:r>
      <w:r w:rsidRPr="000E40D5">
        <w:t>zou ik een hoorzitting willen organiseren met stakeholders, met uiteindelijk een gecombineerd debat/AO met de woordvoerders.</w:t>
      </w:r>
      <w:r w:rsidRPr="000E40D5">
        <w:br/>
      </w:r>
      <w:r w:rsidRPr="000E40D5">
        <w:br/>
      </w:r>
      <w:proofErr w:type="gramStart"/>
      <w:r w:rsidRPr="000E40D5">
        <w:t>dank</w:t>
      </w:r>
      <w:bookmarkStart w:name="_GoBack" w:id="0"/>
      <w:bookmarkEnd w:id="0"/>
      <w:proofErr w:type="gramEnd"/>
      <w:r w:rsidRPr="000E40D5">
        <w:br/>
      </w:r>
      <w:r w:rsidRPr="000E40D5">
        <w:br/>
        <w:t>René</w:t>
      </w:r>
    </w:p>
    <w:sectPr w:rsidRPr="000E40D5" w:rsidR="00AA4764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0D5"/>
    <w:rsid w:val="000E40D5"/>
    <w:rsid w:val="00433D6E"/>
    <w:rsid w:val="005E049A"/>
    <w:rsid w:val="00782A56"/>
    <w:rsid w:val="00AA4764"/>
    <w:rsid w:val="00DF5182"/>
    <w:rsid w:val="00E60EDB"/>
    <w:rsid w:val="00E8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61</ap:Words>
  <ap:Characters>357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417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2014-12-04T13:40:00.0000000Z</dcterms:created>
  <dcterms:modified xsi:type="dcterms:W3CDTF">2014-12-04T13:43:00.0000000Z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0x0101009C732D2194367E47893F2CEC53BA072E</vt:lpwstr>
  </property>
</Properties>
</file>