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F7" w:rsidP="004D2CF7" w:rsidRDefault="004D2CF7">
      <w:pPr>
        <w:pStyle w:val="Basis"/>
        <w:spacing w:before="213"/>
      </w:pPr>
      <w:r>
        <w:t>Beste collega’s,</w:t>
      </w:r>
    </w:p>
    <w:p w:rsidR="004D2CF7" w:rsidP="004D2CF7" w:rsidRDefault="004D2CF7">
      <w:pPr>
        <w:pStyle w:val="Basis"/>
        <w:spacing w:before="213"/>
      </w:pPr>
      <w:r>
        <w:t xml:space="preserve">Liesbeth van Tongeren wil bij de PV EZ graag het verzoek aan de minister van Economische Zaken doen om alsnog gevolg te geven aan een toezegging en een opmerking in het Verslag van een schriftelijk overleg over Gaswinning uit het Groningen-veld (33529 Nr. 17) van 15 februari 2013. </w:t>
      </w:r>
    </w:p>
    <w:p w:rsidR="004D2CF7" w:rsidP="004D2CF7" w:rsidRDefault="004D2CF7">
      <w:pPr>
        <w:pStyle w:val="Basis"/>
        <w:spacing w:before="213"/>
      </w:pPr>
      <w:r>
        <w:t xml:space="preserve">De toezegging was om na juridische toetsing de onderliggende adviezen van </w:t>
      </w:r>
      <w:proofErr w:type="spellStart"/>
      <w:r>
        <w:t>SodM</w:t>
      </w:r>
      <w:proofErr w:type="spellEnd"/>
      <w:r>
        <w:t xml:space="preserve"> en </w:t>
      </w:r>
      <w:proofErr w:type="spellStart"/>
      <w:r>
        <w:t>Tcbb</w:t>
      </w:r>
      <w:proofErr w:type="spellEnd"/>
      <w:r>
        <w:t xml:space="preserve"> voor het winningsplan openbaar te maken. Dit is nog niet gebeurd.</w:t>
      </w:r>
    </w:p>
    <w:p w:rsidR="004D2CF7" w:rsidP="004D2CF7" w:rsidRDefault="004D2CF7">
      <w:pPr>
        <w:pStyle w:val="Basis"/>
        <w:spacing w:before="213"/>
      </w:pPr>
      <w:r>
        <w:t xml:space="preserve">De opmerking betrof </w:t>
      </w:r>
      <w:proofErr w:type="spellStart"/>
      <w:r>
        <w:t>Borgsweer</w:t>
      </w:r>
      <w:proofErr w:type="spellEnd"/>
      <w:r>
        <w:t xml:space="preserve"> waar volgens de minister slechts twee waterinjectieputten zijn en geen oliebron. De vraag is waarom nog steeds op </w:t>
      </w:r>
      <w:hyperlink w:history="1" r:id="rId5">
        <w:r>
          <w:rPr>
            <w:rStyle w:val="Hyperlink"/>
          </w:rPr>
          <w:t>nlog.nl</w:t>
        </w:r>
      </w:hyperlink>
      <w:r>
        <w:t xml:space="preserve"> staat vermeld dat hier een oliebron is, zoals zij toen ook schriftelijk heeft aangegeven.</w:t>
      </w:r>
    </w:p>
    <w:p w:rsidR="004D2CF7" w:rsidP="004D2CF7" w:rsidRDefault="004D2CF7">
      <w:pPr>
        <w:pStyle w:val="Basis"/>
        <w:spacing w:before="213"/>
      </w:pPr>
      <w:r>
        <w:t xml:space="preserve">Zij heeft deze vragen ook aan de orde gesteld in het VSO Vaststelling Notitie reikwijdte en detailniveau </w:t>
      </w:r>
      <w:proofErr w:type="spellStart"/>
      <w:r>
        <w:t>planMER</w:t>
      </w:r>
      <w:proofErr w:type="spellEnd"/>
      <w:r>
        <w:t xml:space="preserve"> Schaliegas van 11 december. Vanwege de relevantie voor het aankomende gaswinningsbesluit zouden deze vragen zo snel mogelijk beantwoord moeten worden.</w:t>
      </w:r>
    </w:p>
    <w:p w:rsidR="004D2CF7" w:rsidP="004D2CF7" w:rsidRDefault="004D2CF7">
      <w:pPr>
        <w:pStyle w:val="Basis"/>
        <w:spacing w:before="213"/>
      </w:pPr>
      <w:r>
        <w:t>Met vriendelijke groet,</w:t>
      </w:r>
    </w:p>
    <w:p w:rsidR="004D2CF7" w:rsidP="004D2CF7" w:rsidRDefault="004D2CF7">
      <w:pPr>
        <w:pStyle w:val="Basis"/>
        <w:spacing w:before="213"/>
      </w:pPr>
      <w:r>
        <w:t> </w:t>
      </w:r>
      <w:r>
        <w:rPr>
          <w:rFonts w:ascii="Times New Roman" w:hAnsi="Times New Roman"/>
          <w:sz w:val="24"/>
          <w:szCs w:val="24"/>
        </w:rPr>
        <w:br/>
      </w:r>
      <w:r>
        <w:rPr>
          <w:rFonts w:ascii="Arial" w:hAnsi="Arial" w:cs="Arial"/>
          <w:b/>
          <w:bCs/>
          <w:color w:val="FF0000"/>
          <w:sz w:val="20"/>
          <w:szCs w:val="20"/>
        </w:rPr>
        <w:t>GROEN</w:t>
      </w:r>
      <w:r>
        <w:rPr>
          <w:rFonts w:ascii="Arial" w:hAnsi="Arial" w:cs="Arial"/>
          <w:b/>
          <w:bCs/>
          <w:color w:val="008000"/>
          <w:sz w:val="20"/>
          <w:szCs w:val="20"/>
        </w:rPr>
        <w:t>LINKS</w:t>
      </w:r>
      <w:r>
        <w:rPr>
          <w:rFonts w:ascii="Arial" w:hAnsi="Arial" w:cs="Arial"/>
          <w:sz w:val="20"/>
          <w:szCs w:val="20"/>
        </w:rPr>
        <w:t xml:space="preserve"> Tweede Kamerfractie</w:t>
      </w:r>
      <w:r>
        <w:rPr>
          <w:rFonts w:ascii="Times New Roman" w:hAnsi="Times New Roman"/>
          <w:sz w:val="20"/>
          <w:szCs w:val="20"/>
        </w:rPr>
        <w:br/>
      </w:r>
      <w:bookmarkStart w:name="_GoBack" w:id="0"/>
      <w:bookmarkEnd w:id="0"/>
    </w:p>
    <w:p w:rsidR="00AA4764" w:rsidRDefault="00AA4764"/>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E7002EFF" w:usb1="D200FDFF" w:usb2="0A042029" w:usb3="00000000" w:csb0="8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F7"/>
    <w:rsid w:val="00433D6E"/>
    <w:rsid w:val="004D2CF7"/>
    <w:rsid w:val="005E049A"/>
    <w:rsid w:val="00782A56"/>
    <w:rsid w:val="00AA4764"/>
    <w:rsid w:val="00DF5182"/>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2CF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D2CF7"/>
    <w:rPr>
      <w:color w:val="0000FF"/>
      <w:u w:val="single"/>
    </w:rPr>
  </w:style>
  <w:style w:type="paragraph" w:customStyle="1" w:styleId="Basis">
    <w:name w:val="Basis"/>
    <w:basedOn w:val="Standaard"/>
    <w:rsid w:val="004D2CF7"/>
    <w:pPr>
      <w:autoSpaceDN w:val="0"/>
    </w:pPr>
    <w:rPr>
      <w:rFonts w:ascii="DejaVu Sans" w:hAnsi="DejaVu Sans"/>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2CF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D2CF7"/>
    <w:rPr>
      <w:color w:val="0000FF"/>
      <w:u w:val="single"/>
    </w:rPr>
  </w:style>
  <w:style w:type="paragraph" w:customStyle="1" w:styleId="Basis">
    <w:name w:val="Basis"/>
    <w:basedOn w:val="Standaard"/>
    <w:rsid w:val="004D2CF7"/>
    <w:pPr>
      <w:autoSpaceDN w:val="0"/>
    </w:pPr>
    <w:rPr>
      <w:rFonts w:ascii="DejaVu Sans" w:hAnsi="DejaVu Sans"/>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8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nlog.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893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2014-12-16T09:08:00.0000000Z</dcterms:created>
  <dcterms:modified xsi:type="dcterms:W3CDTF">2014-12-16T09:09:00.0000000Z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0x01010053A23A47B6A4F94CB9BF7DAF7AACAA0D</vt:lpwstr>
  </property>
</Properties>
</file>