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2F105E" w:rsidP="00CF084A" w:rsidRDefault="00461DDE">
      <w:pPr>
        <w:pStyle w:val="PlatteTekst"/>
        <w:rPr>
          <w:b/>
        </w:rPr>
      </w:pPr>
      <w:r w:rsidRPr="000042A9">
        <w:rPr>
          <w:b/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746B3BC8" wp14:anchorId="39545C71">
                <wp:simplePos x="0" y="0"/>
                <wp:positionH relativeFrom="page">
                  <wp:posOffset>603250</wp:posOffset>
                </wp:positionH>
                <wp:positionV relativeFrom="page">
                  <wp:posOffset>2087245</wp:posOffset>
                </wp:positionV>
                <wp:extent cx="6021070" cy="2752725"/>
                <wp:effectExtent l="0" t="0" r="0" b="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8E3" w:rsidRDefault="00461DDE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</w:pPr>
                            <w:r>
                              <w:tab/>
                            </w:r>
                            <w:r>
                              <w:tab/>
                              <w:t>N</w:t>
                            </w:r>
                            <w:r w:rsidR="0000060B">
                              <w:t>otitie</w:t>
                            </w:r>
                            <w:r>
                              <w:t xml:space="preserve"> Lid Potters (VVD)</w:t>
                            </w:r>
                          </w:p>
                          <w:p w:rsidR="00A828E3" w:rsidRDefault="00A828E3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828E3" w:rsidRDefault="00A828E3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828E3" w:rsidP="006E2620" w:rsidRDefault="0000060B">
                            <w:pPr>
                              <w:pStyle w:val="Huisstijl-Notitiegegevens"/>
                            </w:pPr>
                            <w:r>
                              <w:tab/>
                            </w:r>
                            <w:r w:rsidRPr="00576711">
                              <w:t>aan</w:t>
                            </w:r>
                            <w:r w:rsidRPr="00576711">
                              <w:tab/>
                              <w:t>vaste kamercommissie</w:t>
                            </w:r>
                            <w:r w:rsidR="00F1713A">
                              <w:t xml:space="preserve"> voor </w:t>
                            </w:r>
                            <w:r w:rsidR="006E2620">
                              <w:t>Sociale Zaken en Werkgelegenheid</w:t>
                            </w:r>
                          </w:p>
                          <w:p w:rsidRPr="00576711" w:rsidR="006E2620" w:rsidP="006E2620" w:rsidRDefault="006E2620">
                            <w:pPr>
                              <w:pStyle w:val="Huisstijl-Notitiegegevens"/>
                            </w:pPr>
                          </w:p>
                          <w:p w:rsidRPr="00576711" w:rsidR="00A828E3" w:rsidRDefault="0000060B">
                            <w:pPr>
                              <w:pStyle w:val="Huisstijl-Notitiegegevens"/>
                            </w:pPr>
                            <w:r w:rsidRPr="00576711">
                              <w:tab/>
                              <w:t>onderwerp</w:t>
                            </w:r>
                            <w:r w:rsidRPr="00576711">
                              <w:tab/>
                            </w:r>
                            <w:r w:rsidR="00705730">
                              <w:t>voorstel tot overdracht</w:t>
                            </w:r>
                            <w:r w:rsidR="00461DDE">
                              <w:t xml:space="preserve"> van rapporteur</w:t>
                            </w:r>
                            <w:r w:rsidR="00705730">
                              <w:t>schap</w:t>
                            </w:r>
                            <w:r w:rsidRPr="00461DDE" w:rsidR="00461DDE">
                              <w:t xml:space="preserve"> arbowetgeving n.a.v. EU-prioritering Werkprogramma EC</w:t>
                            </w:r>
                            <w:r w:rsidR="00705730">
                              <w:t xml:space="preserve"> van het lid Potters aan het lid Moors</w:t>
                            </w:r>
                          </w:p>
                          <w:p w:rsidRPr="00576711" w:rsidR="00A828E3" w:rsidRDefault="00A828E3">
                            <w:pPr>
                              <w:pStyle w:val="Huisstijl-Notitiegegevens"/>
                            </w:pPr>
                          </w:p>
                          <w:p w:rsidRPr="00576711" w:rsidR="00A828E3" w:rsidRDefault="0000060B">
                            <w:pPr>
                              <w:pStyle w:val="Huisstijl-Notitiegegevens"/>
                            </w:pPr>
                            <w:r w:rsidRPr="00576711">
                              <w:tab/>
                              <w:t>te betrekken bij</w:t>
                            </w:r>
                            <w:r w:rsidRPr="00576711">
                              <w:tab/>
                            </w:r>
                            <w:r w:rsidR="00705730">
                              <w:t>procedurevergadering dd. 10 maart</w:t>
                            </w:r>
                            <w:r w:rsidRPr="00A263A1" w:rsidR="00F1713A">
                              <w:t xml:space="preserve"> 2015</w:t>
                            </w:r>
                          </w:p>
                          <w:p w:rsidR="00A828E3" w:rsidRDefault="00461DDE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</w:p>
                          <w:p w:rsidR="00A828E3" w:rsidRDefault="00A828E3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47.5pt;margin-top:164.35pt;width:474.1pt;height:216.75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">
                <v:textbox style="mso-fit-shape-to-text:t" inset="0,0,0,0">
                  <w:txbxContent>
                    <w:p w:rsidR="00A828E3" w:rsidRDefault="00461DDE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</w:pPr>
                      <w:r>
                        <w:tab/>
                      </w:r>
                      <w:r>
                        <w:tab/>
                        <w:t>N</w:t>
                      </w:r>
                      <w:r w:rsidR="0000060B">
                        <w:t>otitie</w:t>
                      </w:r>
                      <w:r>
                        <w:t xml:space="preserve"> Lid Potters (VVD)</w:t>
                      </w:r>
                    </w:p>
                    <w:p w:rsidR="00A828E3" w:rsidRDefault="00A828E3">
                      <w:pPr>
                        <w:pStyle w:val="Huisstijl-Agendatitel"/>
                        <w:ind w:left="0" w:firstLine="0"/>
                      </w:pPr>
                    </w:p>
                    <w:p w:rsidR="00A828E3" w:rsidRDefault="00A828E3">
                      <w:pPr>
                        <w:pStyle w:val="Huisstijl-Agendatitel"/>
                        <w:ind w:left="0" w:firstLine="0"/>
                      </w:pPr>
                    </w:p>
                    <w:p w:rsidR="00A828E3" w:rsidP="006E2620" w:rsidRDefault="0000060B">
                      <w:pPr>
                        <w:pStyle w:val="Huisstijl-Notitiegegevens"/>
                      </w:pPr>
                      <w:r>
                        <w:tab/>
                      </w:r>
                      <w:r w:rsidRPr="00576711">
                        <w:t>aan</w:t>
                      </w:r>
                      <w:r w:rsidRPr="00576711">
                        <w:tab/>
                        <w:t>vaste kamercommissie</w:t>
                      </w:r>
                      <w:r w:rsidR="00F1713A">
                        <w:t xml:space="preserve"> voor </w:t>
                      </w:r>
                      <w:r w:rsidR="006E2620">
                        <w:t>Sociale Zaken en Werkgelegenheid</w:t>
                      </w:r>
                    </w:p>
                    <w:p w:rsidRPr="00576711" w:rsidR="006E2620" w:rsidP="006E2620" w:rsidRDefault="006E2620">
                      <w:pPr>
                        <w:pStyle w:val="Huisstijl-Notitiegegevens"/>
                      </w:pPr>
                    </w:p>
                    <w:p w:rsidRPr="00576711" w:rsidR="00A828E3" w:rsidRDefault="0000060B">
                      <w:pPr>
                        <w:pStyle w:val="Huisstijl-Notitiegegevens"/>
                      </w:pPr>
                      <w:r w:rsidRPr="00576711">
                        <w:tab/>
                        <w:t>onderwerp</w:t>
                      </w:r>
                      <w:r w:rsidRPr="00576711">
                        <w:tab/>
                      </w:r>
                      <w:r w:rsidR="00705730">
                        <w:t>voorstel tot overdracht</w:t>
                      </w:r>
                      <w:r w:rsidR="00461DDE">
                        <w:t xml:space="preserve"> van rapporteur</w:t>
                      </w:r>
                      <w:r w:rsidR="00705730">
                        <w:t>schap</w:t>
                      </w:r>
                      <w:r w:rsidRPr="00461DDE" w:rsidR="00461DDE">
                        <w:t xml:space="preserve"> arbowetgeving n.a.v. EU-prioritering Werkprogramma EC</w:t>
                      </w:r>
                      <w:r w:rsidR="00705730">
                        <w:t xml:space="preserve"> van het lid Potters aan het lid Moors</w:t>
                      </w:r>
                    </w:p>
                    <w:p w:rsidRPr="00576711" w:rsidR="00A828E3" w:rsidRDefault="00A828E3">
                      <w:pPr>
                        <w:pStyle w:val="Huisstijl-Notitiegegevens"/>
                      </w:pPr>
                    </w:p>
                    <w:p w:rsidRPr="00576711" w:rsidR="00A828E3" w:rsidRDefault="0000060B">
                      <w:pPr>
                        <w:pStyle w:val="Huisstijl-Notitiegegevens"/>
                      </w:pPr>
                      <w:r w:rsidRPr="00576711">
                        <w:tab/>
                        <w:t>te betrekken bij</w:t>
                      </w:r>
                      <w:r w:rsidRPr="00576711">
                        <w:tab/>
                      </w:r>
                      <w:r w:rsidR="00705730">
                        <w:t>procedurevergadering dd. 10 maart</w:t>
                      </w:r>
                      <w:r w:rsidRPr="00A263A1" w:rsidR="00F1713A">
                        <w:t xml:space="preserve"> 2015</w:t>
                      </w:r>
                    </w:p>
                    <w:p w:rsidR="00A828E3" w:rsidRDefault="00461DDE">
                      <w:pPr>
                        <w:pStyle w:val="Huisstijl-AgendagegevensW1"/>
                      </w:pPr>
                      <w:r>
                        <w:tab/>
                      </w:r>
                    </w:p>
                    <w:p w:rsidR="00A828E3" w:rsidRDefault="00A828E3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042A9" w:rsidR="000042A9">
        <w:rPr>
          <w:b/>
          <w:noProof/>
          <w:lang w:eastAsia="nl-NL"/>
        </w:rPr>
        <w:drawing>
          <wp:anchor distT="0" distB="0" distL="114300" distR="114300" simplePos="0" relativeHeight="251666432" behindDoc="1" locked="0" layoutInCell="1" allowOverlap="1" wp14:editId="2C50322F" wp14:anchorId="40E856A1">
            <wp:simplePos x="0" y="0"/>
            <wp:positionH relativeFrom="page">
              <wp:posOffset>617220</wp:posOffset>
            </wp:positionH>
            <wp:positionV relativeFrom="page">
              <wp:posOffset>384175</wp:posOffset>
            </wp:positionV>
            <wp:extent cx="431800" cy="1238250"/>
            <wp:effectExtent l="0" t="0" r="635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2A9" w:rsidR="000042A9">
        <w:rPr>
          <w:b/>
          <w:noProof/>
          <w:lang w:eastAsia="nl-NL"/>
        </w:rPr>
        <w:drawing>
          <wp:anchor distT="0" distB="0" distL="114300" distR="114300" simplePos="0" relativeHeight="251667456" behindDoc="1" locked="0" layoutInCell="1" allowOverlap="1" wp14:editId="3284DFCB" wp14:anchorId="1BA20ACB">
            <wp:simplePos x="0" y="0"/>
            <wp:positionH relativeFrom="page">
              <wp:posOffset>1070610</wp:posOffset>
            </wp:positionH>
            <wp:positionV relativeFrom="page">
              <wp:posOffset>384175</wp:posOffset>
            </wp:positionV>
            <wp:extent cx="3070225" cy="123825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Department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2A9" w:rsidR="0000060B"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9771B06" wp14:anchorId="2E8A449E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D83" w:rsidRDefault="00820D8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ROveA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">
                <v:textbox inset="0,0,0,0">
                  <w:txbxContent>
                    <w:p w:rsidR="00820D83" w:rsidRDefault="00820D83"/>
                  </w:txbxContent>
                </v:textbox>
                <w10:wrap anchory="page"/>
              </v:shape>
            </w:pict>
          </mc:Fallback>
        </mc:AlternateContent>
      </w:r>
      <w:r w:rsidR="00CF084A">
        <w:rPr>
          <w:b/>
        </w:rPr>
        <w:t>Aanleiding</w:t>
      </w:r>
    </w:p>
    <w:p w:rsidR="00705730" w:rsidP="00875DD1" w:rsidRDefault="00705730">
      <w:pPr>
        <w:pStyle w:val="Lijstaline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eastAsia="Verdana" w:cs="Verdana"/>
        </w:rPr>
      </w:pPr>
      <w:r>
        <w:rPr>
          <w:rFonts w:eastAsia="Verdana" w:cs="Verdana"/>
        </w:rPr>
        <w:t xml:space="preserve">Wegens een herziening in portefeuilles binnen de VVD-fractie ben ik niet langer woordvoerder op het onderwerp Arbeidsomstandigheden. Dit woordvoerderschap is per direct overgenomen door het lid </w:t>
      </w:r>
      <w:proofErr w:type="spellStart"/>
      <w:r>
        <w:rPr>
          <w:rFonts w:eastAsia="Verdana" w:cs="Verdana"/>
        </w:rPr>
        <w:t>Perjan</w:t>
      </w:r>
      <w:proofErr w:type="spellEnd"/>
      <w:r>
        <w:rPr>
          <w:rFonts w:eastAsia="Verdana" w:cs="Verdana"/>
        </w:rPr>
        <w:t xml:space="preserve"> Moors</w:t>
      </w:r>
    </w:p>
    <w:p w:rsidRPr="00705730" w:rsidR="00705730" w:rsidP="00705730" w:rsidRDefault="00705730">
      <w:pPr>
        <w:pStyle w:val="Lijstaline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eastAsia="Verdana" w:cs="Verdana"/>
        </w:rPr>
      </w:pPr>
      <w:r>
        <w:rPr>
          <w:rFonts w:eastAsia="Verdana" w:cs="Verdana"/>
        </w:rPr>
        <w:t xml:space="preserve">Vandaar dat ik wil voorstellen aan de </w:t>
      </w:r>
      <w:r w:rsidRPr="00705730">
        <w:rPr>
          <w:rFonts w:eastAsia="Verdana" w:cs="Verdana"/>
        </w:rPr>
        <w:t xml:space="preserve">vaste </w:t>
      </w:r>
      <w:proofErr w:type="spellStart"/>
      <w:r w:rsidRPr="00705730">
        <w:rPr>
          <w:rFonts w:eastAsia="Verdana" w:cs="Verdana"/>
        </w:rPr>
        <w:t>kamercommissie</w:t>
      </w:r>
      <w:proofErr w:type="spellEnd"/>
      <w:r w:rsidRPr="00705730">
        <w:rPr>
          <w:rFonts w:eastAsia="Verdana" w:cs="Verdana"/>
        </w:rPr>
        <w:t xml:space="preserve"> voor Sociale Zaken en Werkgelegenheid</w:t>
      </w:r>
      <w:r>
        <w:rPr>
          <w:rFonts w:eastAsia="Verdana" w:cs="Verdana"/>
        </w:rPr>
        <w:t xml:space="preserve"> om het </w:t>
      </w:r>
      <w:proofErr w:type="spellStart"/>
      <w:r>
        <w:rPr>
          <w:rFonts w:eastAsia="Verdana" w:cs="Verdana"/>
        </w:rPr>
        <w:t>rapporteurschap</w:t>
      </w:r>
      <w:proofErr w:type="spellEnd"/>
      <w:r>
        <w:rPr>
          <w:rFonts w:eastAsia="Verdana" w:cs="Verdana"/>
        </w:rPr>
        <w:t xml:space="preserve"> </w:t>
      </w:r>
      <w:proofErr w:type="spellStart"/>
      <w:r w:rsidRPr="00705730">
        <w:rPr>
          <w:rFonts w:eastAsia="Verdana" w:cs="Verdana"/>
        </w:rPr>
        <w:t>arbowetgeving</w:t>
      </w:r>
      <w:proofErr w:type="spellEnd"/>
      <w:r w:rsidRPr="00705730">
        <w:rPr>
          <w:rFonts w:eastAsia="Verdana" w:cs="Verdana"/>
        </w:rPr>
        <w:t xml:space="preserve"> n.a.v. </w:t>
      </w:r>
      <w:r>
        <w:rPr>
          <w:rFonts w:eastAsia="Verdana" w:cs="Verdana"/>
        </w:rPr>
        <w:t xml:space="preserve">EU-prioritering Werkprogramma van de Europese Commissie over te dragen van mij aan </w:t>
      </w:r>
      <w:proofErr w:type="spellStart"/>
      <w:r>
        <w:rPr>
          <w:rFonts w:eastAsia="Verdana" w:cs="Verdana"/>
        </w:rPr>
        <w:t>Perjan</w:t>
      </w:r>
      <w:proofErr w:type="spellEnd"/>
      <w:r>
        <w:rPr>
          <w:rFonts w:eastAsia="Verdana" w:cs="Verdana"/>
        </w:rPr>
        <w:t xml:space="preserve"> Moors</w:t>
      </w:r>
    </w:p>
    <w:p w:rsidRPr="00705730" w:rsidR="00705730" w:rsidP="00875DD1" w:rsidRDefault="006858A7">
      <w:pPr>
        <w:pStyle w:val="Lijstaline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eastAsia="Verdana" w:cs="Verdana"/>
        </w:rPr>
      </w:pPr>
      <w:r>
        <w:rPr>
          <w:rFonts w:eastAsia="Verdana" w:cs="Verdana"/>
        </w:rPr>
        <w:t>Het lid Moors draagt</w:t>
      </w:r>
      <w:r w:rsidR="00705730">
        <w:rPr>
          <w:rFonts w:eastAsia="Verdana" w:cs="Verdana"/>
        </w:rPr>
        <w:t xml:space="preserve"> dan </w:t>
      </w:r>
      <w:r>
        <w:rPr>
          <w:rFonts w:eastAsia="Verdana" w:cs="Verdana"/>
        </w:rPr>
        <w:t xml:space="preserve">samen met het lid Kerstens </w:t>
      </w:r>
      <w:r w:rsidR="003344BB">
        <w:rPr>
          <w:rFonts w:eastAsia="Verdana" w:cs="Verdana"/>
        </w:rPr>
        <w:t xml:space="preserve">(PvdA) </w:t>
      </w:r>
      <w:r w:rsidR="00705730">
        <w:rPr>
          <w:rFonts w:eastAsia="Verdana" w:cs="Verdana"/>
        </w:rPr>
        <w:t xml:space="preserve">zorg voor de verdere invulling van het </w:t>
      </w:r>
      <w:proofErr w:type="spellStart"/>
      <w:r w:rsidR="00705730">
        <w:rPr>
          <w:rFonts w:eastAsia="Verdana" w:cs="Verdana"/>
        </w:rPr>
        <w:t>rapporteurschap</w:t>
      </w:r>
      <w:proofErr w:type="spellEnd"/>
    </w:p>
    <w:p w:rsidR="002F105E" w:rsidP="00CF084A" w:rsidRDefault="002F105E">
      <w:pPr>
        <w:pStyle w:val="PlatteTekst"/>
        <w:rPr>
          <w:b/>
        </w:rPr>
      </w:pPr>
    </w:p>
    <w:p w:rsidR="0015301F" w:rsidP="0015301F" w:rsidRDefault="0015301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</w:rPr>
      </w:pPr>
      <w:r w:rsidRPr="005A42AB">
        <w:rPr>
          <w:rFonts w:eastAsia="Verdana" w:cs="Verdana"/>
          <w:b/>
        </w:rPr>
        <w:t>Beslispunten</w:t>
      </w:r>
      <w:r>
        <w:rPr>
          <w:rFonts w:eastAsia="Verdana" w:cs="Verdana"/>
        </w:rPr>
        <w:t>:</w:t>
      </w:r>
    </w:p>
    <w:p w:rsidR="0015301F" w:rsidP="0015301F" w:rsidRDefault="0015301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</w:rPr>
      </w:pPr>
      <w:r>
        <w:rPr>
          <w:rFonts w:eastAsia="Verdana" w:cs="Verdana"/>
        </w:rPr>
        <w:t>U wordt gevraagd zich uit te spreken over:</w:t>
      </w:r>
    </w:p>
    <w:p w:rsidRPr="005A42AB" w:rsidR="0015301F" w:rsidP="005A42AB" w:rsidRDefault="00705730">
      <w:pPr>
        <w:pStyle w:val="Lijstaline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</w:rPr>
      </w:pPr>
      <w:r>
        <w:rPr>
          <w:rFonts w:eastAsia="Verdana" w:cs="Verdana"/>
        </w:rPr>
        <w:t xml:space="preserve">De overdracht van het </w:t>
      </w:r>
      <w:proofErr w:type="spellStart"/>
      <w:r>
        <w:rPr>
          <w:rFonts w:eastAsia="Verdana" w:cs="Verdana"/>
        </w:rPr>
        <w:t>rapporteurschap</w:t>
      </w:r>
      <w:proofErr w:type="spellEnd"/>
      <w:r>
        <w:rPr>
          <w:rFonts w:eastAsia="Verdana" w:cs="Verdana"/>
        </w:rPr>
        <w:t xml:space="preserve"> van Sjoerd Potters aan </w:t>
      </w:r>
      <w:proofErr w:type="spellStart"/>
      <w:r>
        <w:rPr>
          <w:rFonts w:eastAsia="Verdana" w:cs="Verdana"/>
        </w:rPr>
        <w:t>Perjan</w:t>
      </w:r>
      <w:proofErr w:type="spellEnd"/>
      <w:r>
        <w:rPr>
          <w:rFonts w:eastAsia="Verdana" w:cs="Verdana"/>
        </w:rPr>
        <w:t xml:space="preserve"> Moors</w:t>
      </w:r>
    </w:p>
    <w:p w:rsidR="0015301F" w:rsidP="00CF084A" w:rsidRDefault="0015301F">
      <w:pPr>
        <w:pStyle w:val="PlatteTekst"/>
        <w:rPr>
          <w:b/>
        </w:rPr>
      </w:pPr>
    </w:p>
    <w:p w:rsidR="00C919F0" w:rsidP="00345B41" w:rsidRDefault="00C919F0"/>
    <w:p w:rsidR="00C919F0" w:rsidP="00345B41" w:rsidRDefault="00C919F0">
      <w:r>
        <w:t>Ik wacht</w:t>
      </w:r>
      <w:r w:rsidR="00126289">
        <w:t xml:space="preserve"> met belangstelling</w:t>
      </w:r>
      <w:r>
        <w:t xml:space="preserve"> de reactie van onze commissie o</w:t>
      </w:r>
      <w:r w:rsidR="00126289">
        <w:t>p mijn voorstel af</w:t>
      </w:r>
      <w:r>
        <w:t xml:space="preserve">. </w:t>
      </w:r>
    </w:p>
    <w:p w:rsidR="00C919F0" w:rsidP="00345B41" w:rsidRDefault="00C919F0"/>
    <w:p w:rsidR="00A34C1B" w:rsidP="00345B41" w:rsidRDefault="00A34C1B"/>
    <w:p w:rsidR="00C919F0" w:rsidP="00345B41" w:rsidRDefault="00A34C1B">
      <w:r>
        <w:t>Hoogachtend</w:t>
      </w:r>
      <w:r w:rsidR="00C919F0">
        <w:t xml:space="preserve">, </w:t>
      </w:r>
    </w:p>
    <w:p w:rsidR="00C919F0" w:rsidP="00345B41" w:rsidRDefault="00C919F0"/>
    <w:p w:rsidR="00C919F0" w:rsidP="00345B41" w:rsidRDefault="00C919F0"/>
    <w:p w:rsidR="00C919F0" w:rsidP="00345B41" w:rsidRDefault="00C919F0">
      <w:r>
        <w:t>Sjoerd Potters</w:t>
      </w:r>
    </w:p>
    <w:p w:rsidR="00C919F0" w:rsidP="00345B41" w:rsidRDefault="00C919F0"/>
    <w:p w:rsidRPr="00C919F0" w:rsidR="00C919F0" w:rsidP="00345B41" w:rsidRDefault="00C919F0">
      <w:pPr>
        <w:rPr>
          <w:i/>
        </w:rPr>
      </w:pPr>
      <w:r w:rsidRPr="00C919F0">
        <w:rPr>
          <w:i/>
        </w:rPr>
        <w:t>Lid van de T</w:t>
      </w:r>
      <w:r w:rsidR="00DF252B">
        <w:rPr>
          <w:i/>
        </w:rPr>
        <w:t>weede Kamer der Staten-Generaal (VVD)</w:t>
      </w:r>
    </w:p>
    <w:p w:rsidRPr="00D34DBF" w:rsidR="00345B41" w:rsidP="00345B41" w:rsidRDefault="00345B41"/>
    <w:sectPr w:rsidRPr="00D34DBF" w:rsidR="00345B41" w:rsidSect="00C919F0">
      <w:pgSz w:w="11907" w:h="16840" w:code="9"/>
      <w:pgMar w:top="3255" w:right="1559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790" w:rsidRDefault="00850790">
      <w:r>
        <w:separator/>
      </w:r>
    </w:p>
  </w:endnote>
  <w:endnote w:type="continuationSeparator" w:id="0">
    <w:p w:rsidR="00850790" w:rsidRDefault="0085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790" w:rsidRDefault="00850790">
      <w:r>
        <w:separator/>
      </w:r>
    </w:p>
  </w:footnote>
  <w:footnote w:type="continuationSeparator" w:id="0">
    <w:p w:rsidR="00850790" w:rsidRDefault="00850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F5C39"/>
    <w:multiLevelType w:val="hybridMultilevel"/>
    <w:tmpl w:val="DF8E0D0A"/>
    <w:lvl w:ilvl="0" w:tplc="395270E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C54498"/>
    <w:multiLevelType w:val="hybridMultilevel"/>
    <w:tmpl w:val="946097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D57380"/>
    <w:multiLevelType w:val="hybridMultilevel"/>
    <w:tmpl w:val="8CA053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632042"/>
    <w:multiLevelType w:val="multilevel"/>
    <w:tmpl w:val="65BE8DD6"/>
    <w:styleLink w:val="Lijst21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14">
    <w:nsid w:val="0BA31DE7"/>
    <w:multiLevelType w:val="multilevel"/>
    <w:tmpl w:val="CE4CD338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15">
    <w:nsid w:val="0EDC5098"/>
    <w:multiLevelType w:val="hybridMultilevel"/>
    <w:tmpl w:val="8A68558A"/>
    <w:lvl w:ilvl="0" w:tplc="71FE8CD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DF2347"/>
    <w:multiLevelType w:val="multilevel"/>
    <w:tmpl w:val="0DD859B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7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F8C7110"/>
    <w:multiLevelType w:val="multilevel"/>
    <w:tmpl w:val="9044F330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20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2D30EA"/>
    <w:multiLevelType w:val="multilevel"/>
    <w:tmpl w:val="86C00E7C"/>
    <w:styleLink w:val="List1"/>
    <w:lvl w:ilvl="0">
      <w:numFmt w:val="bullet"/>
      <w:lvlText w:val="•"/>
      <w:lvlJc w:val="left"/>
      <w:rPr>
        <w:rFonts w:ascii="Verdana" w:eastAsia="Verdana" w:hAnsi="Verdana" w:cs="Verdana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Verdana" w:eastAsia="Verdana" w:hAnsi="Verdana" w:cs="Verdana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Verdana" w:eastAsia="Verdana" w:hAnsi="Verdana" w:cs="Verdana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Verdana" w:eastAsia="Verdana" w:hAnsi="Verdana" w:cs="Verdana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Verdana" w:eastAsia="Verdana" w:hAnsi="Verdana" w:cs="Verdana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Verdana" w:eastAsia="Verdana" w:hAnsi="Verdana" w:cs="Verdana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Verdana" w:eastAsia="Verdana" w:hAnsi="Verdana" w:cs="Verdana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Verdana" w:eastAsia="Verdana" w:hAnsi="Verdana" w:cs="Verdana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Verdana" w:eastAsia="Verdana" w:hAnsi="Verdana" w:cs="Verdana"/>
        <w:color w:val="000000"/>
        <w:position w:val="0"/>
        <w:u w:color="000000"/>
      </w:rPr>
    </w:lvl>
  </w:abstractNum>
  <w:abstractNum w:abstractNumId="22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F584647"/>
    <w:multiLevelType w:val="hybridMultilevel"/>
    <w:tmpl w:val="A2621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A2E43"/>
    <w:multiLevelType w:val="hybridMultilevel"/>
    <w:tmpl w:val="E8688B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A463C"/>
    <w:multiLevelType w:val="hybridMultilevel"/>
    <w:tmpl w:val="6802B4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36509C"/>
    <w:multiLevelType w:val="hybridMultilevel"/>
    <w:tmpl w:val="AF84EC0E"/>
    <w:lvl w:ilvl="0" w:tplc="3E3C1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6037CB"/>
    <w:multiLevelType w:val="multilevel"/>
    <w:tmpl w:val="6C125F7A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28">
    <w:nsid w:val="4E9C01CD"/>
    <w:multiLevelType w:val="hybridMultilevel"/>
    <w:tmpl w:val="FA8C852A"/>
    <w:lvl w:ilvl="0" w:tplc="020E1AE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7B22DD"/>
    <w:multiLevelType w:val="hybridMultilevel"/>
    <w:tmpl w:val="5590CB2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555F50"/>
    <w:multiLevelType w:val="multilevel"/>
    <w:tmpl w:val="8A60FAD2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32">
    <w:nsid w:val="67B85615"/>
    <w:multiLevelType w:val="multilevel"/>
    <w:tmpl w:val="3D48841A"/>
    <w:styleLink w:val="List0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33">
    <w:nsid w:val="6A9E089B"/>
    <w:multiLevelType w:val="multilevel"/>
    <w:tmpl w:val="BE64AF90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34">
    <w:nsid w:val="6CB072C6"/>
    <w:multiLevelType w:val="hybridMultilevel"/>
    <w:tmpl w:val="79ECEB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30"/>
  </w:num>
  <w:num w:numId="16">
    <w:abstractNumId w:val="24"/>
  </w:num>
  <w:num w:numId="17">
    <w:abstractNumId w:val="11"/>
  </w:num>
  <w:num w:numId="18">
    <w:abstractNumId w:val="12"/>
  </w:num>
  <w:num w:numId="19">
    <w:abstractNumId w:val="23"/>
  </w:num>
  <w:num w:numId="20">
    <w:abstractNumId w:val="26"/>
  </w:num>
  <w:num w:numId="21">
    <w:abstractNumId w:val="29"/>
  </w:num>
  <w:num w:numId="22">
    <w:abstractNumId w:val="16"/>
  </w:num>
  <w:num w:numId="23">
    <w:abstractNumId w:val="14"/>
  </w:num>
  <w:num w:numId="24">
    <w:abstractNumId w:val="31"/>
  </w:num>
  <w:num w:numId="25">
    <w:abstractNumId w:val="33"/>
  </w:num>
  <w:num w:numId="26">
    <w:abstractNumId w:val="32"/>
  </w:num>
  <w:num w:numId="27">
    <w:abstractNumId w:val="21"/>
  </w:num>
  <w:num w:numId="28">
    <w:abstractNumId w:val="27"/>
  </w:num>
  <w:num w:numId="29">
    <w:abstractNumId w:val="19"/>
  </w:num>
  <w:num w:numId="30">
    <w:abstractNumId w:val="13"/>
  </w:num>
  <w:num w:numId="31">
    <w:abstractNumId w:val="25"/>
  </w:num>
  <w:num w:numId="32">
    <w:abstractNumId w:val="34"/>
  </w:num>
  <w:num w:numId="33">
    <w:abstractNumId w:val="15"/>
  </w:num>
  <w:num w:numId="34">
    <w:abstractNumId w:val="2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E3"/>
    <w:rsid w:val="0000060B"/>
    <w:rsid w:val="000042A9"/>
    <w:rsid w:val="00013B5B"/>
    <w:rsid w:val="0002082C"/>
    <w:rsid w:val="000257BC"/>
    <w:rsid w:val="000E1F9A"/>
    <w:rsid w:val="000E69FD"/>
    <w:rsid w:val="00126289"/>
    <w:rsid w:val="0015301F"/>
    <w:rsid w:val="00153D87"/>
    <w:rsid w:val="001B4922"/>
    <w:rsid w:val="001B68A3"/>
    <w:rsid w:val="001B6BE0"/>
    <w:rsid w:val="001B77C5"/>
    <w:rsid w:val="001D1846"/>
    <w:rsid w:val="001D32DE"/>
    <w:rsid w:val="001F4A53"/>
    <w:rsid w:val="002422BE"/>
    <w:rsid w:val="00243BE7"/>
    <w:rsid w:val="002A1A9B"/>
    <w:rsid w:val="002F105E"/>
    <w:rsid w:val="002F3117"/>
    <w:rsid w:val="00324D31"/>
    <w:rsid w:val="003344BB"/>
    <w:rsid w:val="00345B41"/>
    <w:rsid w:val="00346F2F"/>
    <w:rsid w:val="00372E15"/>
    <w:rsid w:val="00383225"/>
    <w:rsid w:val="003C7990"/>
    <w:rsid w:val="003F28D1"/>
    <w:rsid w:val="00417205"/>
    <w:rsid w:val="0043382C"/>
    <w:rsid w:val="004351FC"/>
    <w:rsid w:val="004521E2"/>
    <w:rsid w:val="00461DDE"/>
    <w:rsid w:val="0049149F"/>
    <w:rsid w:val="004B7DD9"/>
    <w:rsid w:val="004E3D9F"/>
    <w:rsid w:val="004E49D6"/>
    <w:rsid w:val="00576711"/>
    <w:rsid w:val="005850FF"/>
    <w:rsid w:val="00597EAD"/>
    <w:rsid w:val="005A42AB"/>
    <w:rsid w:val="005C65B2"/>
    <w:rsid w:val="005F7E93"/>
    <w:rsid w:val="00610225"/>
    <w:rsid w:val="006205D0"/>
    <w:rsid w:val="00644DFF"/>
    <w:rsid w:val="006858A7"/>
    <w:rsid w:val="006D2C13"/>
    <w:rsid w:val="006E1A9E"/>
    <w:rsid w:val="006E2620"/>
    <w:rsid w:val="006F6326"/>
    <w:rsid w:val="00705730"/>
    <w:rsid w:val="00717D7D"/>
    <w:rsid w:val="00724929"/>
    <w:rsid w:val="00760129"/>
    <w:rsid w:val="00781BE2"/>
    <w:rsid w:val="007C500A"/>
    <w:rsid w:val="00820D83"/>
    <w:rsid w:val="00850790"/>
    <w:rsid w:val="00875DD1"/>
    <w:rsid w:val="008A22EB"/>
    <w:rsid w:val="008A2DF9"/>
    <w:rsid w:val="008C04CA"/>
    <w:rsid w:val="008F28EA"/>
    <w:rsid w:val="009966A7"/>
    <w:rsid w:val="009C0966"/>
    <w:rsid w:val="009F00CD"/>
    <w:rsid w:val="00A263A1"/>
    <w:rsid w:val="00A34C1B"/>
    <w:rsid w:val="00A42B2A"/>
    <w:rsid w:val="00A62520"/>
    <w:rsid w:val="00A74A31"/>
    <w:rsid w:val="00A828E3"/>
    <w:rsid w:val="00A83C0A"/>
    <w:rsid w:val="00AA6917"/>
    <w:rsid w:val="00AE13EC"/>
    <w:rsid w:val="00B27684"/>
    <w:rsid w:val="00B565E1"/>
    <w:rsid w:val="00B73917"/>
    <w:rsid w:val="00BA050E"/>
    <w:rsid w:val="00BA6C0E"/>
    <w:rsid w:val="00BD5629"/>
    <w:rsid w:val="00C113F2"/>
    <w:rsid w:val="00C17B1A"/>
    <w:rsid w:val="00C51DDF"/>
    <w:rsid w:val="00C63250"/>
    <w:rsid w:val="00C919F0"/>
    <w:rsid w:val="00C97A62"/>
    <w:rsid w:val="00CF084A"/>
    <w:rsid w:val="00D425D4"/>
    <w:rsid w:val="00D81648"/>
    <w:rsid w:val="00D84FF8"/>
    <w:rsid w:val="00DF252B"/>
    <w:rsid w:val="00E034E7"/>
    <w:rsid w:val="00E56198"/>
    <w:rsid w:val="00E57B5B"/>
    <w:rsid w:val="00E63603"/>
    <w:rsid w:val="00E86EF5"/>
    <w:rsid w:val="00E95F6A"/>
    <w:rsid w:val="00EA44EB"/>
    <w:rsid w:val="00F1713A"/>
    <w:rsid w:val="00F3522F"/>
    <w:rsid w:val="00F44F16"/>
    <w:rsid w:val="00F53394"/>
    <w:rsid w:val="00F549A1"/>
    <w:rsid w:val="00F574F9"/>
    <w:rsid w:val="00F77626"/>
    <w:rsid w:val="00F93ABC"/>
    <w:rsid w:val="00F9703B"/>
    <w:rsid w:val="00FA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4A31"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Lijstalinea">
    <w:name w:val="List Paragraph"/>
    <w:basedOn w:val="Standaard"/>
    <w:qFormat/>
    <w:rsid w:val="00E95F6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208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082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082C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08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082C"/>
    <w:rPr>
      <w:rFonts w:ascii="Verdana" w:hAnsi="Verdana"/>
      <w:b/>
      <w:bCs/>
      <w:lang w:eastAsia="en-US"/>
    </w:rPr>
  </w:style>
  <w:style w:type="paragraph" w:styleId="Revisie">
    <w:name w:val="Revision"/>
    <w:hidden/>
    <w:uiPriority w:val="99"/>
    <w:semiHidden/>
    <w:rsid w:val="001B68A3"/>
    <w:rPr>
      <w:rFonts w:ascii="Verdana" w:hAnsi="Verdana"/>
      <w:sz w:val="18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B27684"/>
    <w:rPr>
      <w:color w:val="0000FF" w:themeColor="hyperlink"/>
      <w:u w:val="single"/>
    </w:rPr>
  </w:style>
  <w:style w:type="numbering" w:customStyle="1" w:styleId="List0">
    <w:name w:val="List 0"/>
    <w:basedOn w:val="Geenlijst"/>
    <w:rsid w:val="00CF084A"/>
    <w:pPr>
      <w:numPr>
        <w:numId w:val="26"/>
      </w:numPr>
    </w:pPr>
  </w:style>
  <w:style w:type="numbering" w:customStyle="1" w:styleId="List1">
    <w:name w:val="List 1"/>
    <w:basedOn w:val="Geenlijst"/>
    <w:rsid w:val="00CF084A"/>
    <w:pPr>
      <w:numPr>
        <w:numId w:val="27"/>
      </w:numPr>
    </w:pPr>
  </w:style>
  <w:style w:type="numbering" w:customStyle="1" w:styleId="Lijst21">
    <w:name w:val="Lijst 21"/>
    <w:basedOn w:val="Geenlijst"/>
    <w:rsid w:val="00CF084A"/>
    <w:pPr>
      <w:numPr>
        <w:numId w:val="30"/>
      </w:numPr>
    </w:pPr>
  </w:style>
  <w:style w:type="character" w:customStyle="1" w:styleId="Hyperlink0">
    <w:name w:val="Hyperlink.0"/>
    <w:basedOn w:val="Standaardalinea-lettertype"/>
    <w:rsid w:val="00CF084A"/>
    <w:rPr>
      <w:color w:val="0000FF"/>
      <w:u w:val="single" w:color="0000FF"/>
    </w:rPr>
  </w:style>
  <w:style w:type="character" w:customStyle="1" w:styleId="hps">
    <w:name w:val="hps"/>
    <w:basedOn w:val="Standaardalinea-lettertype"/>
    <w:rsid w:val="00E56198"/>
  </w:style>
  <w:style w:type="character" w:styleId="GevolgdeHyperlink">
    <w:name w:val="FollowedHyperlink"/>
    <w:basedOn w:val="Standaardalinea-lettertype"/>
    <w:uiPriority w:val="99"/>
    <w:semiHidden/>
    <w:unhideWhenUsed/>
    <w:rsid w:val="001B49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4A31"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Lijstalinea">
    <w:name w:val="List Paragraph"/>
    <w:basedOn w:val="Standaard"/>
    <w:qFormat/>
    <w:rsid w:val="00E95F6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208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082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082C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08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082C"/>
    <w:rPr>
      <w:rFonts w:ascii="Verdana" w:hAnsi="Verdana"/>
      <w:b/>
      <w:bCs/>
      <w:lang w:eastAsia="en-US"/>
    </w:rPr>
  </w:style>
  <w:style w:type="paragraph" w:styleId="Revisie">
    <w:name w:val="Revision"/>
    <w:hidden/>
    <w:uiPriority w:val="99"/>
    <w:semiHidden/>
    <w:rsid w:val="001B68A3"/>
    <w:rPr>
      <w:rFonts w:ascii="Verdana" w:hAnsi="Verdana"/>
      <w:sz w:val="18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B27684"/>
    <w:rPr>
      <w:color w:val="0000FF" w:themeColor="hyperlink"/>
      <w:u w:val="single"/>
    </w:rPr>
  </w:style>
  <w:style w:type="numbering" w:customStyle="1" w:styleId="List0">
    <w:name w:val="List 0"/>
    <w:basedOn w:val="Geenlijst"/>
    <w:rsid w:val="00CF084A"/>
    <w:pPr>
      <w:numPr>
        <w:numId w:val="26"/>
      </w:numPr>
    </w:pPr>
  </w:style>
  <w:style w:type="numbering" w:customStyle="1" w:styleId="List1">
    <w:name w:val="List 1"/>
    <w:basedOn w:val="Geenlijst"/>
    <w:rsid w:val="00CF084A"/>
    <w:pPr>
      <w:numPr>
        <w:numId w:val="27"/>
      </w:numPr>
    </w:pPr>
  </w:style>
  <w:style w:type="numbering" w:customStyle="1" w:styleId="Lijst21">
    <w:name w:val="Lijst 21"/>
    <w:basedOn w:val="Geenlijst"/>
    <w:rsid w:val="00CF084A"/>
    <w:pPr>
      <w:numPr>
        <w:numId w:val="30"/>
      </w:numPr>
    </w:pPr>
  </w:style>
  <w:style w:type="character" w:customStyle="1" w:styleId="Hyperlink0">
    <w:name w:val="Hyperlink.0"/>
    <w:basedOn w:val="Standaardalinea-lettertype"/>
    <w:rsid w:val="00CF084A"/>
    <w:rPr>
      <w:color w:val="0000FF"/>
      <w:u w:val="single" w:color="0000FF"/>
    </w:rPr>
  </w:style>
  <w:style w:type="character" w:customStyle="1" w:styleId="hps">
    <w:name w:val="hps"/>
    <w:basedOn w:val="Standaardalinea-lettertype"/>
    <w:rsid w:val="00E56198"/>
  </w:style>
  <w:style w:type="character" w:styleId="GevolgdeHyperlink">
    <w:name w:val="FollowedHyperlink"/>
    <w:basedOn w:val="Standaardalinea-lettertype"/>
    <w:uiPriority w:val="99"/>
    <w:semiHidden/>
    <w:unhideWhenUsed/>
    <w:rsid w:val="001B49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image" Target="media/image1.png" Id="rId13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image" Target="media/image2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746</ap:Characters>
  <ap:DocSecurity>4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2015-01-20T08:51:00.0000000Z</lastPrinted>
  <dcterms:created xsi:type="dcterms:W3CDTF">2015-03-02T13:21:00.0000000Z</dcterms:created>
  <dcterms:modified xsi:type="dcterms:W3CDTF">2015-03-02T13:21:00.0000000Z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0x010100597DFB2DE6ECE04C8165C5D2FEB51000</vt:lpwstr>
  </property>
</Properties>
</file>