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D4" w:rsidP="006414D4" w:rsidRDefault="006414D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Pr="006414D4" w:rsidR="006414D4" w:rsidP="006414D4" w:rsidRDefault="006414D4">
      <w:pPr>
        <w:rPr>
          <w:rFonts w:ascii="Tahoma" w:hAnsi="Tahoma" w:eastAsia="Times New Roman" w:cs="Tahoma"/>
          <w:b/>
          <w:bCs/>
          <w:sz w:val="24"/>
          <w:szCs w:val="24"/>
          <w:lang w:eastAsia="nl-NL"/>
        </w:rPr>
      </w:pPr>
      <w:r w:rsidRPr="006414D4">
        <w:rPr>
          <w:rFonts w:ascii="Verdana" w:hAnsi="Verdana"/>
          <w:b/>
          <w:bCs/>
          <w:color w:val="000080"/>
          <w:sz w:val="24"/>
          <w:szCs w:val="24"/>
        </w:rPr>
        <w:t>2015Z14337</w:t>
      </w:r>
      <w:r w:rsidRPr="006414D4">
        <w:rPr>
          <w:rFonts w:ascii="Verdana" w:hAnsi="Verdana"/>
          <w:b/>
          <w:bCs/>
          <w:color w:val="000080"/>
          <w:sz w:val="24"/>
          <w:szCs w:val="24"/>
        </w:rPr>
        <w:t>/</w:t>
      </w:r>
      <w:r w:rsidRPr="006414D4">
        <w:rPr>
          <w:rFonts w:ascii="Verdana" w:hAnsi="Verdana"/>
          <w:b/>
          <w:bCs/>
          <w:color w:val="000080"/>
          <w:sz w:val="24"/>
          <w:szCs w:val="24"/>
        </w:rPr>
        <w:t>2015D28927</w:t>
      </w:r>
      <w:bookmarkStart w:name="_GoBack" w:id="1"/>
      <w:bookmarkEnd w:id="1"/>
    </w:p>
    <w:p w:rsidR="006414D4" w:rsidP="006414D4" w:rsidRDefault="006414D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414D4" w:rsidP="006414D4" w:rsidRDefault="006414D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414D4" w:rsidP="006414D4" w:rsidRDefault="006414D4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Drost H.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22 juli 2015 10:54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Renske Leijten (rleijten@sp.nl) (rleijten@sp.nl); 'Henk van Gerven'; fpost@sp.nl; bmaes@sp.nl; duijl@sp.nl; hdrost@sp.nl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om reactie staatssecretaris</w:t>
      </w:r>
      <w:proofErr w:type="gramEnd"/>
    </w:p>
    <w:p w:rsidR="006414D4" w:rsidP="006414D4" w:rsidRDefault="006414D4"/>
    <w:p w:rsidR="006414D4" w:rsidP="006414D4" w:rsidRDefault="006414D4">
      <w:pPr>
        <w:rPr>
          <w:color w:val="1F497D"/>
        </w:rPr>
      </w:pPr>
      <w:r>
        <w:rPr>
          <w:color w:val="1F497D"/>
        </w:rPr>
        <w:t xml:space="preserve">Geachte griffie, </w:t>
      </w:r>
    </w:p>
    <w:p w:rsidR="006414D4" w:rsidP="006414D4" w:rsidRDefault="006414D4">
      <w:pPr>
        <w:rPr>
          <w:color w:val="1F497D"/>
        </w:rPr>
      </w:pPr>
    </w:p>
    <w:p w:rsidR="006414D4" w:rsidP="006414D4" w:rsidRDefault="006414D4">
      <w:pPr>
        <w:rPr>
          <w:color w:val="1F497D"/>
        </w:rPr>
      </w:pPr>
      <w:r>
        <w:rPr>
          <w:color w:val="1F497D"/>
        </w:rPr>
        <w:t>De SP-fractie vraagt de staatssecretaris te reageren op onderstaand verzoek en een afschrift hiervan aan de Kamer te sturen.</w:t>
      </w:r>
    </w:p>
    <w:p w:rsidR="006414D4" w:rsidP="006414D4" w:rsidRDefault="006414D4">
      <w:pPr>
        <w:rPr>
          <w:color w:val="1F497D"/>
        </w:rPr>
      </w:pPr>
    </w:p>
    <w:p w:rsidR="006414D4" w:rsidP="006414D4" w:rsidRDefault="006414D4">
      <w:pPr>
        <w:rPr>
          <w:color w:val="1F497D"/>
        </w:rPr>
      </w:pPr>
      <w:r>
        <w:rPr>
          <w:color w:val="1F497D"/>
        </w:rPr>
        <w:t xml:space="preserve">Met vriendelijke groet, </w:t>
      </w:r>
    </w:p>
    <w:p w:rsidR="006414D4" w:rsidP="006414D4" w:rsidRDefault="006414D4">
      <w:pPr>
        <w:rPr>
          <w:color w:val="1F497D"/>
        </w:rPr>
      </w:pPr>
      <w:r>
        <w:rPr>
          <w:color w:val="1F497D"/>
        </w:rPr>
        <w:t xml:space="preserve">Hanne Drost </w:t>
      </w:r>
    </w:p>
    <w:p w:rsidR="006414D4" w:rsidP="006414D4" w:rsidRDefault="006414D4">
      <w:pPr>
        <w:rPr>
          <w:color w:val="1F497D"/>
        </w:rPr>
      </w:pPr>
      <w:r>
        <w:rPr>
          <w:color w:val="1F497D"/>
        </w:rPr>
        <w:t>SP</w:t>
      </w:r>
    </w:p>
    <w:p w:rsidR="006414D4" w:rsidP="006414D4" w:rsidRDefault="006414D4">
      <w:pPr>
        <w:rPr>
          <w:color w:val="1F497D"/>
        </w:rPr>
      </w:pPr>
    </w:p>
    <w:p w:rsidR="006414D4" w:rsidP="006414D4" w:rsidRDefault="006414D4">
      <w:pPr>
        <w:spacing w:after="240"/>
        <w:outlineLvl w:val="0"/>
      </w:pPr>
      <w:r>
        <w:rPr>
          <w:b/>
          <w:bCs/>
        </w:rPr>
        <w:t>Van:</w:t>
      </w:r>
      <w:r>
        <w:t xml:space="preserve"> Commissie VWS &lt;</w:t>
      </w:r>
      <w:hyperlink w:history="1" r:id="rId5">
        <w:r>
          <w:rPr>
            <w:rStyle w:val="Hyperlink"/>
          </w:rPr>
          <w:t>cie.vws@tweedekamer.nl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22 juli 2015 10:04:38 CEST</w:t>
      </w:r>
      <w:r>
        <w:br/>
      </w:r>
      <w:r>
        <w:rPr>
          <w:b/>
          <w:bCs/>
        </w:rPr>
        <w:t>Aan:</w:t>
      </w:r>
      <w:r>
        <w:t xml:space="preserve"> Registratie-Griffie &lt;</w:t>
      </w:r>
      <w:hyperlink w:history="1" r:id="rId6">
        <w:r>
          <w:rPr>
            <w:rStyle w:val="Hyperlink"/>
          </w:rPr>
          <w:t>griffie-registratie@tweedekamer.nl</w:t>
        </w:r>
      </w:hyperlink>
      <w:r>
        <w:t>&gt;, GC-Commissie-VWS &lt;</w:t>
      </w:r>
      <w:hyperlink w:history="1" r:id="rId7">
        <w:r>
          <w:rPr>
            <w:rStyle w:val="Hyperlink"/>
          </w:rPr>
          <w:t>GC-Commissie-VWS@tweedekamer.nl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FW: aan de leden van de 2ekamercie VWS</w:t>
      </w:r>
    </w:p>
    <w:p w:rsidR="006414D4" w:rsidP="006414D4" w:rsidRDefault="006414D4">
      <w:r>
        <w:rPr>
          <w:color w:val="1F497D"/>
        </w:rPr>
        <w:t>  </w:t>
      </w:r>
    </w:p>
    <w:p w:rsidR="006414D4" w:rsidP="006414D4" w:rsidRDefault="006414D4">
      <w:pPr>
        <w:outlineLvl w:val="0"/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Karel Hoenderdos [</w:t>
      </w:r>
      <w:hyperlink w:history="1" r:id="rId8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mailto:karelhoenderdos@dezorgprofessional.nl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]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22 juli 2015 9:51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 de leden van de 2ekamercie VWS</w:t>
      </w:r>
    </w:p>
    <w:p w:rsidR="006414D4" w:rsidP="006414D4" w:rsidRDefault="006414D4">
      <w:r>
        <w:t> </w:t>
      </w:r>
    </w:p>
    <w:p w:rsidR="006414D4" w:rsidP="006414D4" w:rsidRDefault="006414D4">
      <w:r>
        <w:t>Geachte leden van de Kamercommissie VWS</w:t>
      </w:r>
    </w:p>
    <w:p w:rsidR="006414D4" w:rsidP="006414D4" w:rsidRDefault="006414D4">
      <w:r>
        <w:t> </w:t>
      </w:r>
    </w:p>
    <w:p w:rsidR="006414D4" w:rsidP="006414D4" w:rsidRDefault="006414D4">
      <w:r>
        <w:t>De inkooptrajecten voor de ZVW lopen tot 1 augustus a.s. Hierin is de zelfstandige zorgprofessional (</w:t>
      </w:r>
      <w:proofErr w:type="spellStart"/>
      <w:r>
        <w:t>ZZP’er</w:t>
      </w:r>
      <w:proofErr w:type="spellEnd"/>
      <w:r>
        <w:t xml:space="preserve"> in de zorg) niet meegenomen. </w:t>
      </w:r>
      <w:r>
        <w:br/>
        <w:t xml:space="preserve">Hoewel elke zorgverzekeraar vrij is in de contractvoorwaarden en eigen afwegingen mag maken is er toch sprake van een collectief negeren van onze beroepsgroep. </w:t>
      </w:r>
    </w:p>
    <w:p w:rsidR="006414D4" w:rsidP="006414D4" w:rsidRDefault="006414D4">
      <w:r>
        <w:t> </w:t>
      </w:r>
    </w:p>
    <w:p w:rsidR="006414D4" w:rsidP="006414D4" w:rsidRDefault="006414D4">
      <w:pPr>
        <w:spacing w:after="240"/>
      </w:pPr>
      <w:r>
        <w:t xml:space="preserve">Na vele jaren wetswijzigingen, waarin de zelfstandige zorgverlener is meegenomen, en na twee jaar van een </w:t>
      </w:r>
      <w:proofErr w:type="gramStart"/>
      <w:r>
        <w:t>succesvolle</w:t>
      </w:r>
      <w:proofErr w:type="gramEnd"/>
      <w:r>
        <w:t xml:space="preserve"> pilot, is elke inspanning vruchteloos gebleken.</w:t>
      </w:r>
      <w:r>
        <w:br/>
        <w:t>Oorzaak ligt vrijwel zeker in de efficiency-slag die zorgverzekeraars doorvoeren om met zo min mogelijk declaranten te werken.</w:t>
      </w:r>
      <w:r>
        <w:br/>
        <w:t>Wij hebben daar zeker begrip voor, maar het ontbreken van elke bereidheid tot overleg en structurele oplossingen is destructief voor onze beroepsgroep.</w:t>
      </w:r>
    </w:p>
    <w:p w:rsidR="006414D4" w:rsidP="006414D4" w:rsidRDefault="006414D4">
      <w:r>
        <w:t xml:space="preserve">Daarom vragen wij VWS hier een Maatregel van Bestuur voor te ontwikkelen, </w:t>
      </w:r>
      <w:proofErr w:type="gramStart"/>
      <w:r>
        <w:t>hetgeen</w:t>
      </w:r>
      <w:proofErr w:type="gramEnd"/>
      <w:r>
        <w:t xml:space="preserve"> een zwaar middel is, maar naar onze inschatting onvermijdelijk. </w:t>
      </w:r>
    </w:p>
    <w:p w:rsidR="006414D4" w:rsidP="006414D4" w:rsidRDefault="006414D4">
      <w:r>
        <w:t xml:space="preserve">U ontvangt in de bijlage de brief die wij hierover aan VWS schreven vandaag. </w:t>
      </w:r>
    </w:p>
    <w:p w:rsidR="006414D4" w:rsidP="006414D4" w:rsidRDefault="006414D4">
      <w:r>
        <w:t> </w:t>
      </w:r>
    </w:p>
    <w:p w:rsidR="006414D4" w:rsidP="006414D4" w:rsidRDefault="006414D4">
      <w:r>
        <w:t>Dank voor uw aandacht,</w:t>
      </w:r>
    </w:p>
    <w:p w:rsidR="006414D4" w:rsidP="006414D4" w:rsidRDefault="006414D4">
      <w:r>
        <w:t>Met hartelijke groet,</w:t>
      </w:r>
    </w:p>
    <w:p w:rsidR="006414D4" w:rsidP="006414D4" w:rsidRDefault="006414D4">
      <w:r>
        <w:t>Karel Hoenderdos</w:t>
      </w:r>
    </w:p>
    <w:p w:rsidR="006414D4" w:rsidP="006414D4" w:rsidRDefault="006414D4">
      <w:r>
        <w:lastRenderedPageBreak/>
        <w:t> </w:t>
      </w:r>
      <w:bookmarkEnd w:id="0"/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D4"/>
    <w:rsid w:val="00317F8C"/>
    <w:rsid w:val="006414D4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14D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14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14D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1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arelhoenderdos@dezorgprofessional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GC-Commissie-VWS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griffie-registratie@tweedekamer.nl" TargetMode="External" Id="rId6" /><Relationship Type="http://schemas.openxmlformats.org/officeDocument/2006/relationships/hyperlink" Target="mailto:cie.vws@tweedekamer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261</ap:Words>
  <ap:Characters>1917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2015-07-23T09:54:00.0000000Z</dcterms:created>
  <dcterms:modified xsi:type="dcterms:W3CDTF">2015-07-23T09:58:00.0000000Z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0x0101004A9633C002265A489D64D8CF4DB13787</vt:lpwstr>
  </property>
</Properties>
</file>