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801" w:rsidP="00700801" w:rsidRDefault="00700801">
      <w:pPr>
        <w:spacing w:before="100" w:beforeAutospacing="1" w:after="240"/>
      </w:pPr>
      <w:r>
        <w:t>Geachte leden en plaatsvervangend leden van de vaste commissie voor Infrastructuur en Milieu,</w:t>
      </w:r>
    </w:p>
    <w:p w:rsidR="00700801" w:rsidP="00700801" w:rsidRDefault="00700801">
      <w:pPr>
        <w:spacing w:before="100" w:beforeAutospacing="1" w:after="240"/>
      </w:pPr>
      <w:r>
        <w:t xml:space="preserve">Namens de leden Hachchi (D66) en Jacobi (PvdA) ontvangt u hierbij een nagekomen rondvraagpunt voor de procedurevergadering van 30 september 2015. Het voorstel van deze leden is om een rondetafelgesprek te organiseren over het project </w:t>
      </w:r>
      <w:proofErr w:type="spellStart"/>
      <w:r>
        <w:t>Holwerd</w:t>
      </w:r>
      <w:proofErr w:type="spellEnd"/>
      <w:r>
        <w:t xml:space="preserve"> aan Zee, na positieve ontvangst van dit voorstel tijdens de procedurevergadering van uw commissie van 16 september jongstleden. Hierbij ontvangt u de nadere uitwerking van dit initiatief.</w:t>
      </w:r>
    </w:p>
    <w:p w:rsidR="00700801" w:rsidP="00700801" w:rsidRDefault="00700801">
      <w:r>
        <w:t>U hoeft niet op deze mail te reageren, dit rondvraagpunt zal tijdens de procedurevergadering besproken worden.</w:t>
      </w:r>
    </w:p>
    <w:p w:rsidR="00700801" w:rsidP="00700801" w:rsidRDefault="00700801"/>
    <w:p w:rsidR="00700801" w:rsidP="00700801" w:rsidRDefault="00700801"/>
    <w:p w:rsidR="00700801" w:rsidP="00700801" w:rsidRDefault="00700801">
      <w:pPr>
        <w:spacing w:before="100" w:beforeAutospacing="1" w:after="240"/>
      </w:pPr>
      <w:r>
        <w:rPr>
          <w:b/>
          <w:bCs/>
        </w:rPr>
        <w:t>Onderwerp:</w:t>
      </w:r>
      <w:r>
        <w:t xml:space="preserve"> Rondetafelgesprek ‘</w:t>
      </w:r>
      <w:proofErr w:type="spellStart"/>
      <w:r>
        <w:t>Holwerd</w:t>
      </w:r>
      <w:proofErr w:type="spellEnd"/>
      <w:r>
        <w:t xml:space="preserve"> aan Zee, een uniek project in ontwikkeling’.</w:t>
      </w:r>
    </w:p>
    <w:p w:rsidR="00700801" w:rsidP="00700801" w:rsidRDefault="00700801">
      <w:pPr>
        <w:spacing w:before="100" w:beforeAutospacing="1" w:after="240"/>
      </w:pPr>
      <w:r>
        <w:rPr>
          <w:b/>
          <w:bCs/>
        </w:rPr>
        <w:t xml:space="preserve">Doel: </w:t>
      </w:r>
      <w:r>
        <w:t>Kennis nemen van het proces, innovatieve toepassingen, positieve effecten op waddengebied, waterbeheer , integrale benadering van het gebied.</w:t>
      </w:r>
    </w:p>
    <w:p w:rsidR="00700801" w:rsidP="00700801" w:rsidRDefault="00700801">
      <w:pPr>
        <w:spacing w:before="100" w:beforeAutospacing="1" w:after="240"/>
        <w:rPr>
          <w:b/>
          <w:bCs/>
        </w:rPr>
      </w:pPr>
      <w:r>
        <w:rPr>
          <w:b/>
          <w:bCs/>
        </w:rPr>
        <w:t xml:space="preserve">Datum: </w:t>
      </w:r>
      <w:r>
        <w:t>woensdag  18 november 2015 van 10.00 - 11.30, in het geval er zich onvoldoende leden aanmelden voor het Rondetafelgesprek inzake Asbest dat op dezelfde dag en tijd gepland staat. Mocht het Rondetafelgesprek Asbest wél doorgang vinden dan zal voor dit Rondetafelgesprek een geschikte datum gezocht worden vóór het WGO Water.</w:t>
      </w:r>
      <w:r>
        <w:br/>
      </w:r>
      <w:r>
        <w:br/>
      </w:r>
      <w:r>
        <w:rPr>
          <w:b/>
          <w:bCs/>
        </w:rPr>
        <w:t xml:space="preserve">Conceptprogramma/ uit te nodigen gasten/ organisaties: </w:t>
      </w:r>
    </w:p>
    <w:p w:rsidR="00700801" w:rsidP="00700801" w:rsidRDefault="00700801">
      <w:pPr>
        <w:pStyle w:val="Lijstalinea"/>
        <w:numPr>
          <w:ilvl w:val="0"/>
          <w:numId w:val="1"/>
        </w:numPr>
        <w:spacing w:before="100" w:beforeAutospacing="1" w:after="240"/>
        <w:rPr>
          <w:b/>
          <w:bCs/>
        </w:rPr>
      </w:pPr>
      <w:r>
        <w:t xml:space="preserve">Projectgroep </w:t>
      </w:r>
      <w:proofErr w:type="spellStart"/>
      <w:r>
        <w:t>Holwerd</w:t>
      </w:r>
      <w:proofErr w:type="spellEnd"/>
      <w:r>
        <w:t xml:space="preserve"> aan Zee: presentatie van aanleiding/ proces / stand  van zaken van het Project.</w:t>
      </w:r>
    </w:p>
    <w:p w:rsidR="00700801" w:rsidP="00700801" w:rsidRDefault="00700801">
      <w:pPr>
        <w:pStyle w:val="Lijstalinea"/>
        <w:numPr>
          <w:ilvl w:val="0"/>
          <w:numId w:val="1"/>
        </w:numPr>
        <w:spacing w:before="100" w:beforeAutospacing="1" w:after="240"/>
        <w:rPr>
          <w:b/>
          <w:bCs/>
        </w:rPr>
      </w:pPr>
      <w:r>
        <w:t xml:space="preserve">Dijkgraaf van het </w:t>
      </w:r>
      <w:proofErr w:type="spellStart"/>
      <w:r>
        <w:t>Wetterskip</w:t>
      </w:r>
      <w:proofErr w:type="spellEnd"/>
      <w:r>
        <w:t xml:space="preserve"> Fryslân: uitleg over het belang van het Project voor waterbeheer</w:t>
      </w:r>
    </w:p>
    <w:p w:rsidR="00700801" w:rsidP="00700801" w:rsidRDefault="00700801">
      <w:pPr>
        <w:pStyle w:val="Lijstalinea"/>
        <w:numPr>
          <w:ilvl w:val="0"/>
          <w:numId w:val="1"/>
        </w:numPr>
        <w:spacing w:before="100" w:beforeAutospacing="1" w:after="240"/>
        <w:rPr>
          <w:b/>
          <w:bCs/>
        </w:rPr>
      </w:pPr>
      <w:r>
        <w:t>Waddenvereniging: uitleg over waarom het Project van waarde is voor het Waddengebied</w:t>
      </w:r>
    </w:p>
    <w:p w:rsidR="00700801" w:rsidP="00700801" w:rsidRDefault="00700801">
      <w:pPr>
        <w:pStyle w:val="Lijstalinea"/>
        <w:numPr>
          <w:ilvl w:val="0"/>
          <w:numId w:val="1"/>
        </w:numPr>
        <w:spacing w:before="100" w:beforeAutospacing="1" w:after="240"/>
        <w:rPr>
          <w:b/>
          <w:bCs/>
        </w:rPr>
      </w:pPr>
      <w:r>
        <w:t>Gedeputeerde J.G. Kramer van de Provincie Fryslân: visie van de Provincie op het Project</w:t>
      </w:r>
    </w:p>
    <w:p w:rsidR="00700801" w:rsidP="00700801" w:rsidRDefault="00700801">
      <w:pPr>
        <w:pStyle w:val="Lijstalinea"/>
        <w:numPr>
          <w:ilvl w:val="0"/>
          <w:numId w:val="1"/>
        </w:numPr>
        <w:spacing w:before="100" w:beforeAutospacing="1" w:after="240"/>
      </w:pPr>
      <w:r>
        <w:t xml:space="preserve">Professor Piet Vellinga: resultaten van het onderzoek naar effecten van </w:t>
      </w:r>
      <w:proofErr w:type="spellStart"/>
      <w:r>
        <w:t>Holwerd</w:t>
      </w:r>
      <w:proofErr w:type="spellEnd"/>
      <w:r>
        <w:t xml:space="preserve"> aan Zee op de vaargeul</w:t>
      </w:r>
    </w:p>
    <w:p w:rsidR="00700801" w:rsidP="00700801" w:rsidRDefault="00700801">
      <w:pPr>
        <w:spacing w:after="240"/>
        <w:rPr>
          <w:rFonts w:ascii="Verdana" w:hAnsi="Verdana"/>
          <w:color w:val="323296"/>
          <w:sz w:val="20"/>
          <w:szCs w:val="20"/>
          <w:lang w:eastAsia="nl-NL"/>
        </w:rPr>
      </w:pPr>
      <w:r>
        <w:rPr>
          <w:rFonts w:ascii="Verdana" w:hAnsi="Verdana"/>
          <w:color w:val="323296"/>
          <w:sz w:val="20"/>
          <w:szCs w:val="20"/>
          <w:lang w:eastAsia="nl-NL"/>
        </w:rPr>
        <w:t>Met vriendelijke groet,</w:t>
      </w:r>
    </w:p>
    <w:p w:rsidR="00700801" w:rsidP="00700801" w:rsidRDefault="00700801">
      <w:pPr>
        <w:spacing w:after="240"/>
        <w:rPr>
          <w:rFonts w:ascii="Verdana" w:hAnsi="Verdana"/>
          <w:color w:val="323296"/>
          <w:sz w:val="20"/>
          <w:szCs w:val="20"/>
          <w:lang w:eastAsia="nl-NL"/>
        </w:rPr>
      </w:pPr>
      <w:r>
        <w:rPr>
          <w:rFonts w:ascii="Verdana" w:hAnsi="Verdana"/>
          <w:color w:val="323296"/>
          <w:sz w:val="20"/>
          <w:szCs w:val="20"/>
          <w:lang w:eastAsia="nl-NL"/>
        </w:rPr>
        <w:t>Rens Jansma</w:t>
      </w:r>
    </w:p>
    <w:p w:rsidR="009317CC" w:rsidRDefault="009317CC">
      <w:bookmarkStart w:name="_GoBack" w:id="0"/>
      <w:bookmarkEnd w:id="0"/>
    </w:p>
    <w:sectPr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280B97"/>
    <w:multiLevelType w:val="hybridMultilevel"/>
    <w:tmpl w:val="F468BE3E"/>
    <w:lvl w:ilvl="0" w:tplc="EA1E0A50">
      <w:numFmt w:val="bullet"/>
      <w:lvlText w:val="-"/>
      <w:lvlJc w:val="left"/>
      <w:pPr>
        <w:ind w:left="720" w:hanging="360"/>
      </w:pPr>
      <w:rPr>
        <w:rFonts w:ascii="Calibri" w:eastAsia="Calibri" w:hAnsi="Calibri" w:cs="Times New Roman" w:hint="default"/>
        <w:b/>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801"/>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00801"/>
    <w:rsid w:val="00716D6E"/>
    <w:rsid w:val="007208E2"/>
    <w:rsid w:val="00731269"/>
    <w:rsid w:val="00736AD4"/>
    <w:rsid w:val="007450BB"/>
    <w:rsid w:val="00754A96"/>
    <w:rsid w:val="0078068D"/>
    <w:rsid w:val="007977E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00801"/>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00801"/>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00801"/>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0080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98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259</ap:Words>
  <ap:Characters>1506</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2015-09-29T07:36:00.0000000Z</dcterms:created>
  <dcterms:modified xsi:type="dcterms:W3CDTF">2015-09-29T07:37:00.0000000Z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0x010100303113E95DA6564FB929A30A4E4FAD47</vt:lpwstr>
  </property>
</Properties>
</file>