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80A4C" w:rsidR="00480A4C" w:rsidP="00480A4C" w:rsidRDefault="00480A4C">
      <w:pPr>
        <w:rPr>
          <w:rFonts w:eastAsia="Times New Roman"/>
        </w:rPr>
      </w:pPr>
      <w:bookmarkStart w:name="_GoBack" w:id="0"/>
      <w:r w:rsidRPr="00480A4C">
        <w:rPr>
          <w:rFonts w:ascii="Verdana" w:hAnsi="Verdana"/>
          <w:b/>
          <w:bCs/>
          <w:sz w:val="20"/>
          <w:szCs w:val="20"/>
        </w:rPr>
        <w:t>2015Z18366</w:t>
      </w:r>
      <w:r w:rsidRPr="00480A4C">
        <w:rPr>
          <w:rFonts w:ascii="Verdana" w:hAnsi="Verdana"/>
          <w:b/>
          <w:bCs/>
          <w:sz w:val="20"/>
          <w:szCs w:val="20"/>
        </w:rPr>
        <w:t>/</w:t>
      </w:r>
      <w:r w:rsidRPr="00480A4C">
        <w:rPr>
          <w:rFonts w:ascii="Verdana" w:hAnsi="Verdana"/>
          <w:b/>
          <w:bCs/>
          <w:sz w:val="20"/>
          <w:szCs w:val="20"/>
        </w:rPr>
        <w:t>2015Z18366</w:t>
      </w:r>
    </w:p>
    <w:p w:rsidRPr="00480A4C" w:rsidR="00480A4C" w:rsidP="00480A4C" w:rsidRDefault="00480A4C">
      <w:pPr>
        <w:rPr>
          <w:rFonts w:eastAsia="Times New Roman"/>
        </w:rPr>
      </w:pPr>
    </w:p>
    <w:p w:rsidRPr="00480A4C" w:rsidR="00480A4C" w:rsidP="00480A4C" w:rsidRDefault="00480A4C">
      <w:pPr>
        <w:rPr>
          <w:rFonts w:eastAsia="Times New Roman"/>
        </w:rPr>
      </w:pPr>
    </w:p>
    <w:p w:rsidRPr="00480A4C" w:rsidR="00480A4C" w:rsidP="00480A4C" w:rsidRDefault="00480A4C">
      <w:pPr>
        <w:rPr>
          <w:rFonts w:eastAsia="Times New Roman"/>
        </w:rPr>
      </w:pPr>
      <w:r w:rsidRPr="00480A4C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 w:rsidRPr="00480A4C">
        <w:rPr>
          <w:rFonts w:ascii="Tahoma" w:hAnsi="Tahoma" w:eastAsia="Times New Roman" w:cs="Tahoma"/>
          <w:sz w:val="20"/>
          <w:szCs w:val="20"/>
          <w:lang w:eastAsia="nl-NL"/>
        </w:rPr>
        <w:t xml:space="preserve"> Veldhoven van – Van der Meer </w:t>
      </w:r>
      <w:r w:rsidRPr="00480A4C">
        <w:rPr>
          <w:rFonts w:ascii="Tahoma" w:hAnsi="Tahoma" w:eastAsia="Times New Roman" w:cs="Tahoma"/>
          <w:sz w:val="20"/>
          <w:szCs w:val="20"/>
          <w:lang w:eastAsia="nl-NL"/>
        </w:rPr>
        <w:br/>
      </w:r>
    </w:p>
    <w:p w:rsidRPr="00480A4C" w:rsidR="00480A4C" w:rsidP="00480A4C" w:rsidRDefault="00480A4C">
      <w:pPr>
        <w:rPr>
          <w:rFonts w:eastAsia="Times New Roman"/>
        </w:rPr>
      </w:pPr>
      <w:r w:rsidRPr="00480A4C">
        <w:rPr>
          <w:rFonts w:eastAsia="Times New Roman"/>
        </w:rPr>
        <w:t>Wil bovendien gr</w:t>
      </w:r>
      <w:r w:rsidRPr="00480A4C">
        <w:rPr>
          <w:rFonts w:eastAsia="Times New Roman"/>
        </w:rPr>
        <w:t>aag als rondvraagpunt voor de procedurevergadering</w:t>
      </w:r>
      <w:r w:rsidRPr="00480A4C">
        <w:rPr>
          <w:rFonts w:eastAsia="Times New Roman"/>
        </w:rPr>
        <w:t xml:space="preserve"> aandragen, om de </w:t>
      </w:r>
      <w:r w:rsidRPr="00480A4C">
        <w:rPr>
          <w:rFonts w:eastAsia="Times New Roman"/>
        </w:rPr>
        <w:t xml:space="preserve">Nationale Energieverkenning (NEV)  ook te betrekken bij een te zijner tijd te houden algemeen overleg </w:t>
      </w:r>
      <w:r w:rsidRPr="00480A4C">
        <w:rPr>
          <w:rFonts w:eastAsia="Times New Roman"/>
        </w:rPr>
        <w:t>over deze NEV, het aankomende energie rap</w:t>
      </w:r>
      <w:r w:rsidRPr="00480A4C">
        <w:rPr>
          <w:rFonts w:eastAsia="Times New Roman"/>
        </w:rPr>
        <w:t>port en de energievisie van de minister van Economische Zaken</w:t>
      </w:r>
      <w:r w:rsidRPr="00480A4C">
        <w:rPr>
          <w:rFonts w:eastAsia="Times New Roman"/>
        </w:rPr>
        <w:t xml:space="preserve"> te houden, zodat we deze belangrijke stukken goed inhoudelijk en in samenhang kunnen bespreken. </w:t>
      </w:r>
      <w:r w:rsidRPr="00480A4C">
        <w:rPr>
          <w:rFonts w:eastAsia="Times New Roman"/>
        </w:rPr>
        <w:br/>
      </w:r>
      <w:r w:rsidRPr="00480A4C">
        <w:rPr>
          <w:rFonts w:eastAsia="Times New Roman"/>
        </w:rPr>
        <w:br/>
        <w:t xml:space="preserve">Verstuurd vanaf mijn </w:t>
      </w:r>
      <w:proofErr w:type="spellStart"/>
      <w:r w:rsidRPr="00480A4C">
        <w:rPr>
          <w:rFonts w:eastAsia="Times New Roman"/>
        </w:rPr>
        <w:t>iPhone</w:t>
      </w:r>
      <w:proofErr w:type="spellEnd"/>
    </w:p>
    <w:p w:rsidRPr="00480A4C" w:rsidR="00480A4C" w:rsidP="00480A4C" w:rsidRDefault="00480A4C">
      <w:pPr>
        <w:spacing w:after="240"/>
        <w:rPr>
          <w:rFonts w:eastAsia="Times New Roman"/>
        </w:rPr>
      </w:pPr>
      <w:r w:rsidRPr="00480A4C">
        <w:rPr>
          <w:rFonts w:eastAsia="Times New Roman"/>
        </w:rPr>
        <w:br/>
      </w:r>
    </w:p>
    <w:bookmarkEnd w:id="0"/>
    <w:p w:rsidR="00651E50" w:rsidRDefault="00651E50"/>
    <w:sectPr w:rsidR="00651E5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4C"/>
    <w:rsid w:val="00000A11"/>
    <w:rsid w:val="00067F4E"/>
    <w:rsid w:val="00071B30"/>
    <w:rsid w:val="000E5B06"/>
    <w:rsid w:val="000F3406"/>
    <w:rsid w:val="00125073"/>
    <w:rsid w:val="003005E6"/>
    <w:rsid w:val="00320C9C"/>
    <w:rsid w:val="00346593"/>
    <w:rsid w:val="003511D6"/>
    <w:rsid w:val="00432915"/>
    <w:rsid w:val="00447F97"/>
    <w:rsid w:val="00472B86"/>
    <w:rsid w:val="00480A4C"/>
    <w:rsid w:val="00481AC7"/>
    <w:rsid w:val="00535A0F"/>
    <w:rsid w:val="0061697A"/>
    <w:rsid w:val="00651E50"/>
    <w:rsid w:val="006544A3"/>
    <w:rsid w:val="006A6962"/>
    <w:rsid w:val="0073471A"/>
    <w:rsid w:val="00780003"/>
    <w:rsid w:val="007C6C4A"/>
    <w:rsid w:val="007F17BD"/>
    <w:rsid w:val="00A12B5B"/>
    <w:rsid w:val="00A3192C"/>
    <w:rsid w:val="00A51E6F"/>
    <w:rsid w:val="00A82101"/>
    <w:rsid w:val="00AC157E"/>
    <w:rsid w:val="00AE0EF0"/>
    <w:rsid w:val="00BA1BB8"/>
    <w:rsid w:val="00BA4D92"/>
    <w:rsid w:val="00C4623A"/>
    <w:rsid w:val="00C61207"/>
    <w:rsid w:val="00C9322E"/>
    <w:rsid w:val="00D30982"/>
    <w:rsid w:val="00D36938"/>
    <w:rsid w:val="00DC4CDF"/>
    <w:rsid w:val="00E706AB"/>
    <w:rsid w:val="00EA72E6"/>
    <w:rsid w:val="00EC7A2B"/>
    <w:rsid w:val="00F1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80A4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80A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80A4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8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411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2015-10-07T08:01:00.0000000Z</dcterms:created>
  <dcterms:modified xsi:type="dcterms:W3CDTF">2015-10-07T08:01:00.0000000Z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0x01010016BFF3FAF28CF84C9B4E15EE1FDA1715</vt:lpwstr>
  </property>
</Properties>
</file>