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60989" w:rsidR="00E60989" w:rsidP="00E60989" w:rsidRDefault="00E60989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E60989">
        <w:rPr>
          <w:rFonts w:ascii="Tahoma" w:hAnsi="Tahoma" w:cs="Tahoma"/>
          <w:b/>
          <w:bCs/>
          <w:sz w:val="32"/>
          <w:szCs w:val="32"/>
          <w:lang w:eastAsia="nl-NL"/>
        </w:rPr>
        <w:t>2015Z</w:t>
      </w:r>
      <w:r w:rsidR="00BC3F6B">
        <w:rPr>
          <w:rFonts w:ascii="Tahoma" w:hAnsi="Tahoma" w:cs="Tahoma"/>
          <w:b/>
          <w:bCs/>
          <w:sz w:val="32"/>
          <w:szCs w:val="32"/>
          <w:lang w:eastAsia="nl-NL"/>
        </w:rPr>
        <w:t>25063</w:t>
      </w:r>
      <w:r w:rsidRPr="00E60989">
        <w:rPr>
          <w:rFonts w:ascii="Tahoma" w:hAnsi="Tahoma" w:cs="Tahoma"/>
          <w:bCs/>
          <w:sz w:val="32"/>
          <w:szCs w:val="32"/>
          <w:lang w:eastAsia="nl-NL"/>
        </w:rPr>
        <w:t>/2015D</w:t>
      </w:r>
      <w:r w:rsidR="00BC3F6B">
        <w:rPr>
          <w:rFonts w:ascii="Tahoma" w:hAnsi="Tahoma" w:cs="Tahoma"/>
          <w:bCs/>
          <w:sz w:val="32"/>
          <w:szCs w:val="32"/>
          <w:lang w:eastAsia="nl-NL"/>
        </w:rPr>
        <w:t>50653</w:t>
      </w:r>
      <w:bookmarkStart w:name="_GoBack" w:id="0"/>
      <w:bookmarkEnd w:id="0"/>
    </w:p>
    <w:p w:rsidR="00E60989" w:rsidP="00E60989" w:rsidRDefault="00E6098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60989" w:rsidP="00E60989" w:rsidRDefault="00E6098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60989" w:rsidP="00E60989" w:rsidRDefault="00E6098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60989" w:rsidP="00E60989" w:rsidRDefault="00E6098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60989" w:rsidP="00E60989" w:rsidRDefault="00E6098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Boerwinkel, 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16 december 2015 15:23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Sadet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Karabulut (</w:t>
      </w:r>
      <w:hyperlink w:history="1" r:id="rId5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skarabulut@sp.nl</w:t>
        </w:r>
      </w:hyperlink>
      <w:r>
        <w:rPr>
          <w:rFonts w:ascii="Tahoma" w:hAnsi="Tahoma" w:cs="Tahoma"/>
          <w:sz w:val="20"/>
          <w:szCs w:val="20"/>
          <w:lang w:eastAsia="nl-NL"/>
        </w:rPr>
        <w:t>)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vraag om reactie van kabinet op CBS rapport “Armoede en sociale uitsluiting 2015” op PV agenda</w:t>
      </w:r>
    </w:p>
    <w:p w:rsidR="00E60989" w:rsidP="00E60989" w:rsidRDefault="00E60989"/>
    <w:p w:rsidR="00E60989" w:rsidP="00E60989" w:rsidRDefault="00E60989">
      <w:r>
        <w:t xml:space="preserve">Beste </w:t>
      </w:r>
      <w:proofErr w:type="spellStart"/>
      <w:r>
        <w:t>Harmanda</w:t>
      </w:r>
      <w:proofErr w:type="spellEnd"/>
      <w:r>
        <w:t>,</w:t>
      </w:r>
    </w:p>
    <w:p w:rsidR="00E60989" w:rsidP="00E60989" w:rsidRDefault="00E60989"/>
    <w:p w:rsidR="00E60989" w:rsidP="00E60989" w:rsidRDefault="00E60989">
      <w:r>
        <w:t xml:space="preserve">Wil je op de agenda van de PV een verzoek om een kabinetsreactie op het CBS rapport “Armoede en sociale uitsluiting 2015” van </w:t>
      </w:r>
      <w:proofErr w:type="spellStart"/>
      <w:r>
        <w:t>Sadet</w:t>
      </w:r>
      <w:proofErr w:type="spellEnd"/>
      <w:r>
        <w:t xml:space="preserve"> Karabulut plaatsen? </w:t>
      </w:r>
    </w:p>
    <w:p w:rsidR="00E60989" w:rsidP="00E60989" w:rsidRDefault="00E60989"/>
    <w:p w:rsidR="00E60989" w:rsidP="00E60989" w:rsidRDefault="00E6098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E60989" w:rsidP="00E60989" w:rsidRDefault="00E6098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Hans Boerwinkel</w:t>
      </w:r>
    </w:p>
    <w:p w:rsidR="00E60989" w:rsidP="00E60989" w:rsidRDefault="00E60989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Sociale zaken en werkgelegenheid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8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BC3F6B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60989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98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98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karabulut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509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2015-12-18T14:54:00.0000000Z</lastPrinted>
  <dcterms:created xsi:type="dcterms:W3CDTF">2015-12-18T14:54:00.0000000Z</dcterms:created>
  <dcterms:modified xsi:type="dcterms:W3CDTF">2015-12-18T14:54:00.0000000Z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0x010100594834E80A7C4D4B81C3C28BD219368F</vt:lpwstr>
  </property>
</Properties>
</file>