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31" w:rsidP="000C4931" w:rsidRDefault="000C4931">
      <w:pPr>
        <w:pStyle w:val="Tekstzonderopmaak"/>
        <w:outlineLvl w:val="0"/>
      </w:pPr>
      <w:r>
        <w:rPr>
          <w:lang w:eastAsia="nl-NL"/>
        </w:rPr>
        <w:t xml:space="preserve">Van: </w:t>
      </w:r>
      <w:proofErr w:type="spellStart"/>
      <w:r>
        <w:rPr>
          <w:lang w:eastAsia="nl-NL"/>
        </w:rPr>
        <w:t>Fritsma</w:t>
      </w:r>
      <w:proofErr w:type="spellEnd"/>
      <w:r>
        <w:rPr>
          <w:lang w:eastAsia="nl-NL"/>
        </w:rPr>
        <w:t xml:space="preserve"> S.R. </w:t>
      </w:r>
      <w:r>
        <w:rPr>
          <w:lang w:eastAsia="nl-NL"/>
        </w:rPr>
        <w:br/>
        <w:t>Verzonden: donderdag 24 maart 2016 17:55</w:t>
      </w:r>
      <w:r>
        <w:rPr>
          <w:lang w:eastAsia="nl-NL"/>
        </w:rPr>
        <w:br/>
        <w:t>Aan: Commissie V&amp;J</w:t>
      </w:r>
      <w:r>
        <w:rPr>
          <w:lang w:eastAsia="nl-NL"/>
        </w:rPr>
        <w:br/>
        <w:t xml:space="preserve">Onderwerp: Vragenronde </w:t>
      </w:r>
    </w:p>
    <w:p w:rsidR="000C4931" w:rsidP="000C4931" w:rsidRDefault="000C4931">
      <w:pPr>
        <w:pStyle w:val="Tekstzonderopmaak"/>
      </w:pPr>
    </w:p>
    <w:p w:rsidR="000C4931" w:rsidP="000C4931" w:rsidRDefault="000C4931">
      <w:pPr>
        <w:pStyle w:val="Tekstzonderopmaak"/>
      </w:pPr>
      <w:r>
        <w:t>Zoals reeds besproken bij de (extra) regeling van werkzaamheden wenst de PVV fractie na ontvangst van de brief vanavond over de terugzending van 1 van de aanslagplegers van Turkije naar Nederland een korte vragenronde in te lassen over die brief, waarna de antwoorden voor komende dinsdag 9.00 uur naar de kamer worden gestuurd ter voorbereiding van het plenaire debat die dag. Verzoek aan de griffier dit te regelen.</w:t>
      </w:r>
    </w:p>
    <w:p w:rsidR="000C4931" w:rsidP="000C4931" w:rsidRDefault="000C4931">
      <w:pPr>
        <w:pStyle w:val="Tekstzonderopmaak"/>
      </w:pPr>
      <w:r>
        <w:t xml:space="preserve">Gr, </w:t>
      </w:r>
      <w:proofErr w:type="spellStart"/>
      <w:r>
        <w:t>Sietse</w:t>
      </w:r>
      <w:proofErr w:type="spellEnd"/>
      <w:r>
        <w:t xml:space="preserve"> </w:t>
      </w:r>
      <w:proofErr w:type="spellStart"/>
      <w:r>
        <w:t>Fritsma</w:t>
      </w:r>
      <w:proofErr w:type="spellEnd"/>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31"/>
    <w:rsid w:val="0000314C"/>
    <w:rsid w:val="00003FD2"/>
    <w:rsid w:val="000120FF"/>
    <w:rsid w:val="00026A04"/>
    <w:rsid w:val="00033A9C"/>
    <w:rsid w:val="00056984"/>
    <w:rsid w:val="000943EE"/>
    <w:rsid w:val="000A3390"/>
    <w:rsid w:val="000B0D92"/>
    <w:rsid w:val="000C0CE2"/>
    <w:rsid w:val="000C4931"/>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931"/>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0C4931"/>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931"/>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0C4931"/>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457</ap:Characters>
  <ap:DocSecurity>0</ap:DocSecurity>
  <ap:Lines>3</ap:Lines>
  <ap:Paragraphs>1</ap:Paragraphs>
  <ap:ScaleCrop>false</ap:ScaleCrop>
  <ap:LinksUpToDate>false</ap:LinksUpToDate>
  <ap:CharactersWithSpaces>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2016-03-24T19:09:00.0000000Z</dcterms:created>
  <dcterms:modified xsi:type="dcterms:W3CDTF">2016-03-24T19:09:00.0000000Z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