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93" w:rsidP="00272493" w:rsidRDefault="00272493">
      <w:pPr>
        <w:rPr>
          <w:rFonts w:ascii="Tahoma" w:hAnsi="Tahoma" w:eastAsia="Times New Roman" w:cs="Tahoma"/>
          <w:b/>
          <w:bCs/>
          <w:sz w:val="20"/>
          <w:szCs w:val="20"/>
          <w:lang w:eastAsia="nl-NL"/>
        </w:rPr>
      </w:pPr>
    </w:p>
    <w:p w:rsidR="00272493" w:rsidP="00272493" w:rsidRDefault="00272493">
      <w:pPr>
        <w:rPr>
          <w:rFonts w:ascii="Tahoma" w:hAnsi="Tahoma" w:eastAsia="Times New Roman" w:cs="Tahoma"/>
          <w:b/>
          <w:bCs/>
          <w:sz w:val="20"/>
          <w:szCs w:val="20"/>
          <w:lang w:eastAsia="nl-NL"/>
        </w:rPr>
      </w:pPr>
      <w:r>
        <w:rPr>
          <w:rFonts w:ascii="Verdana" w:hAnsi="Verdana"/>
          <w:b/>
          <w:bCs/>
          <w:color w:val="000080"/>
          <w:sz w:val="20"/>
          <w:szCs w:val="20"/>
        </w:rPr>
        <w:t>2016Z06473</w:t>
      </w:r>
      <w:r>
        <w:rPr>
          <w:rFonts w:ascii="Verdana" w:hAnsi="Verdana"/>
          <w:b/>
          <w:bCs/>
          <w:color w:val="000080"/>
          <w:sz w:val="20"/>
          <w:szCs w:val="20"/>
        </w:rPr>
        <w:t>/</w:t>
      </w:r>
      <w:bookmarkStart w:name="_GoBack" w:id="0"/>
      <w:bookmarkEnd w:id="0"/>
      <w:r>
        <w:rPr>
          <w:rFonts w:ascii="Verdana" w:hAnsi="Verdana"/>
          <w:b/>
          <w:bCs/>
          <w:color w:val="000080"/>
          <w:sz w:val="20"/>
          <w:szCs w:val="20"/>
        </w:rPr>
        <w:t>2016D13349</w:t>
      </w:r>
    </w:p>
    <w:p w:rsidR="00272493" w:rsidP="00272493" w:rsidRDefault="00272493">
      <w:pPr>
        <w:rPr>
          <w:rFonts w:ascii="Tahoma" w:hAnsi="Tahoma" w:eastAsia="Times New Roman" w:cs="Tahoma"/>
          <w:b/>
          <w:bCs/>
          <w:sz w:val="20"/>
          <w:szCs w:val="20"/>
          <w:lang w:eastAsia="nl-NL"/>
        </w:rPr>
      </w:pPr>
    </w:p>
    <w:p w:rsidR="00272493" w:rsidP="00272493" w:rsidRDefault="00272493">
      <w:pPr>
        <w:rPr>
          <w:rFonts w:ascii="Tahoma" w:hAnsi="Tahoma" w:eastAsia="Times New Roman" w:cs="Tahoma"/>
          <w:b/>
          <w:bCs/>
          <w:sz w:val="20"/>
          <w:szCs w:val="20"/>
          <w:lang w:eastAsia="nl-NL"/>
        </w:rPr>
      </w:pPr>
    </w:p>
    <w:p w:rsidR="00272493" w:rsidP="00272493" w:rsidRDefault="00272493">
      <w:pPr>
        <w:rPr>
          <w:rFonts w:ascii="Tahoma" w:hAnsi="Tahoma" w:eastAsia="Times New Roman" w:cs="Tahoma"/>
          <w:b/>
          <w:bCs/>
          <w:sz w:val="20"/>
          <w:szCs w:val="20"/>
          <w:lang w:eastAsia="nl-NL"/>
        </w:rPr>
      </w:pPr>
    </w:p>
    <w:p w:rsidR="00272493" w:rsidP="00272493" w:rsidRDefault="0027249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Beek, 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30 maart 2016 11:37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Aanmelden rondvraagpunt PV EZ</w:t>
      </w:r>
    </w:p>
    <w:p w:rsidR="00272493" w:rsidP="00272493" w:rsidRDefault="00272493"/>
    <w:p w:rsidR="00272493" w:rsidP="00272493" w:rsidRDefault="00272493">
      <w:r>
        <w:t xml:space="preserve">Geachte griffie van de </w:t>
      </w:r>
      <w:proofErr w:type="spellStart"/>
      <w:r>
        <w:t>Commisise</w:t>
      </w:r>
      <w:proofErr w:type="spellEnd"/>
      <w:r>
        <w:t xml:space="preserve"> EZ,</w:t>
      </w:r>
    </w:p>
    <w:p w:rsidR="00272493" w:rsidP="00272493" w:rsidRDefault="00272493"/>
    <w:p w:rsidR="00272493" w:rsidP="00272493" w:rsidRDefault="00272493">
      <w:r>
        <w:t>Namens lid Van Tongeren wil ik een rondvraagpunt toevoegen aan de agenda van de procedure vergadering.</w:t>
      </w:r>
    </w:p>
    <w:p w:rsidR="00272493" w:rsidP="00272493" w:rsidRDefault="00272493">
      <w:r>
        <w:t>Het gaat om de samenwerkingsovereenkomst van de Nationaal Coördinator Groningen en NAM. Lid Van Tongeren wil dit stuk zo spoedig mogelijk aan de Kamer gezonden hebben, aangezien het naar haar mening onder de informatieplicht van de NCG naar de Kamer gaat.</w:t>
      </w:r>
    </w:p>
    <w:p w:rsidR="00272493" w:rsidP="00272493" w:rsidRDefault="00272493"/>
    <w:p w:rsidR="00272493" w:rsidP="00272493" w:rsidRDefault="00272493">
      <w:hyperlink w:history="1" r:id="rId5">
        <w:r>
          <w:rPr>
            <w:rStyle w:val="Hyperlink"/>
          </w:rPr>
          <w:t>http://www.nationaalcoordinatorgroningen.nl/documenten/publicaties/2016/maart/24/samenwerkingsovereenkomst</w:t>
        </w:r>
      </w:hyperlink>
    </w:p>
    <w:p w:rsidR="00272493" w:rsidP="00272493" w:rsidRDefault="00272493"/>
    <w:p w:rsidR="00272493" w:rsidP="00272493" w:rsidRDefault="00272493">
      <w:pPr>
        <w:rPr>
          <w:rFonts w:ascii="Arial" w:hAnsi="Arial" w:cs="Arial"/>
          <w:sz w:val="20"/>
          <w:szCs w:val="20"/>
          <w:lang w:eastAsia="nl-NL"/>
        </w:rPr>
      </w:pPr>
      <w:r>
        <w:rPr>
          <w:rFonts w:ascii="Arial" w:hAnsi="Arial" w:cs="Arial"/>
          <w:sz w:val="20"/>
          <w:szCs w:val="20"/>
          <w:lang w:eastAsia="nl-NL"/>
        </w:rPr>
        <w:t>Met zonnige groet,</w:t>
      </w:r>
    </w:p>
    <w:p w:rsidR="00272493" w:rsidP="00272493" w:rsidRDefault="00272493">
      <w:pPr>
        <w:rPr>
          <w:rFonts w:ascii="Arial" w:hAnsi="Arial" w:cs="Arial"/>
          <w:sz w:val="20"/>
          <w:szCs w:val="20"/>
          <w:lang w:eastAsia="nl-NL"/>
        </w:rPr>
      </w:pPr>
    </w:p>
    <w:p w:rsidR="00272493" w:rsidP="00272493" w:rsidRDefault="00272493">
      <w:pPr>
        <w:rPr>
          <w:rFonts w:ascii="Arial" w:hAnsi="Arial" w:cs="Arial"/>
          <w:sz w:val="20"/>
          <w:szCs w:val="20"/>
          <w:lang w:eastAsia="nl-NL"/>
        </w:rPr>
      </w:pPr>
      <w:r>
        <w:rPr>
          <w:rFonts w:ascii="Arial" w:hAnsi="Arial" w:cs="Arial"/>
          <w:sz w:val="20"/>
          <w:szCs w:val="20"/>
          <w:lang w:eastAsia="nl-NL"/>
        </w:rPr>
        <w:t>Krispijn Beek</w:t>
      </w:r>
    </w:p>
    <w:p w:rsidR="00272493" w:rsidP="00272493" w:rsidRDefault="00272493">
      <w:pPr>
        <w:rPr>
          <w:rFonts w:ascii="Arial" w:hAnsi="Arial" w:cs="Arial"/>
          <w:sz w:val="20"/>
          <w:szCs w:val="20"/>
          <w:lang w:eastAsia="nl-NL"/>
        </w:rPr>
      </w:pPr>
    </w:p>
    <w:p w:rsidR="00272493" w:rsidP="00272493" w:rsidRDefault="00272493">
      <w:pPr>
        <w:rPr>
          <w:rFonts w:ascii="Arial" w:hAnsi="Arial" w:cs="Arial"/>
          <w:sz w:val="20"/>
          <w:szCs w:val="20"/>
          <w:lang w:eastAsia="nl-NL"/>
        </w:rPr>
      </w:pPr>
      <w:r>
        <w:rPr>
          <w:rFonts w:ascii="Arial" w:hAnsi="Arial" w:cs="Arial"/>
          <w:sz w:val="20"/>
          <w:szCs w:val="20"/>
          <w:lang w:eastAsia="nl-NL"/>
        </w:rPr>
        <w:t>Beleidsmedewerker energie, klimaat en milieu</w:t>
      </w:r>
    </w:p>
    <w:p w:rsidR="00272493" w:rsidP="00272493" w:rsidRDefault="00272493">
      <w:pPr>
        <w:rPr>
          <w:rFonts w:ascii="Arial" w:hAnsi="Arial" w:cs="Arial"/>
          <w:sz w:val="20"/>
          <w:szCs w:val="20"/>
          <w:lang w:eastAsia="nl-NL"/>
        </w:rPr>
      </w:pPr>
      <w:r>
        <w:rPr>
          <w:rFonts w:ascii="Arial" w:hAnsi="Arial" w:cs="Arial"/>
          <w:b/>
          <w:bCs/>
          <w:color w:val="FF0000"/>
          <w:sz w:val="20"/>
          <w:szCs w:val="20"/>
          <w:lang w:eastAsia="nl-NL"/>
        </w:rPr>
        <w:t>GROEN</w:t>
      </w:r>
      <w:r>
        <w:rPr>
          <w:rFonts w:ascii="Arial" w:hAnsi="Arial" w:cs="Arial"/>
          <w:b/>
          <w:bCs/>
          <w:color w:val="008000"/>
          <w:sz w:val="20"/>
          <w:szCs w:val="20"/>
          <w:lang w:eastAsia="nl-NL"/>
        </w:rPr>
        <w:t>LINKS</w:t>
      </w:r>
      <w:r>
        <w:rPr>
          <w:rFonts w:ascii="Arial" w:hAnsi="Arial" w:cs="Arial"/>
          <w:sz w:val="20"/>
          <w:szCs w:val="20"/>
          <w:lang w:eastAsia="nl-NL"/>
        </w:rPr>
        <w:t xml:space="preserve"> Tweede Kamerfractie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93"/>
    <w:rsid w:val="00272493"/>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249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24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249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ationaalcoordinatorgroningen.nl/documenten/publicaties/2016/maart/24/samenwerkingsovereenkoms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2016-03-30T13:10:00.0000000Z</dcterms:created>
  <dcterms:modified xsi:type="dcterms:W3CDTF">2016-03-30T13:17:00.0000000Z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0x0101005ABD2D1905CD3D4484E960A83A3733C8</vt:lpwstr>
  </property>
</Properties>
</file>