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5EFA9E76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1E2F2A">
        <w:t>twee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1E2F2A" w:rsidP="001E2F2A" w:rsidRDefault="003577FA" w14:paraId="5AFD40EF" w14:textId="77777777">
      <w:pPr>
        <w:spacing w:line="276" w:lineRule="auto"/>
        <w:ind w:left="360"/>
      </w:pPr>
      <w:r w:rsidRPr="005D7D69">
        <w:t xml:space="preserve">Fiche 1: </w:t>
      </w:r>
      <w:r w:rsidR="001E2F2A">
        <w:t xml:space="preserve">Mededeling visumreciprociteit: stand van zaken en aanpassing </w:t>
      </w:r>
    </w:p>
    <w:p w:rsidR="001E2F2A" w:rsidP="001E2F2A" w:rsidRDefault="001E2F2A" w14:paraId="40B0F66D" w14:textId="77777777">
      <w:pPr>
        <w:spacing w:line="276" w:lineRule="auto"/>
        <w:ind w:left="360"/>
      </w:pPr>
      <w:r>
        <w:t xml:space="preserve">             mechanisme.</w:t>
      </w:r>
    </w:p>
    <w:p w:rsidRPr="00CB51CB" w:rsidR="00CB51CB" w:rsidP="001E2F2A" w:rsidRDefault="001E2F2A" w14:paraId="4683B46A" w14:textId="5FEA9920">
      <w:pPr>
        <w:spacing w:line="276" w:lineRule="auto"/>
        <w:ind w:left="360"/>
      </w:pPr>
      <w:r>
        <w:t>Fiche 2: Richtlijn openbaarmaking van winstbelasting door multinationals</w:t>
      </w: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C7A8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55BA0">
            <w:fldChar w:fldCharType="begin"/>
          </w:r>
          <w:r w:rsidR="00955BA0">
            <w:instrText xml:space="preserve"> NUMPAGES   \* MERGEFORMAT </w:instrText>
          </w:r>
          <w:r w:rsidR="00955BA0">
            <w:fldChar w:fldCharType="separate"/>
          </w:r>
          <w:r w:rsidR="003C7A85">
            <w:t>1</w:t>
          </w:r>
          <w:r w:rsidR="00955BA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79618565" w:rsidR="0014093E" w:rsidRDefault="003C7A8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55BA0">
            <w:fldChar w:fldCharType="begin"/>
          </w:r>
          <w:r w:rsidR="00955BA0">
            <w:instrText xml:space="preserve"> NUMPAGES   \* MERGEFORMAT </w:instrText>
          </w:r>
          <w:r w:rsidR="00955BA0">
            <w:fldChar w:fldCharType="separate"/>
          </w:r>
          <w:r>
            <w:t>1</w:t>
          </w:r>
          <w:r w:rsidR="00955BA0">
            <w:fldChar w:fldCharType="end"/>
          </w:r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40F42BE9" w:rsidR="0014093E" w:rsidRDefault="003C7A8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55BA0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55BA0">
            <w:fldChar w:fldCharType="begin"/>
          </w:r>
          <w:r w:rsidR="00955BA0">
            <w:instrText xml:space="preserve"> NUMPAGES   \* MERGEFOR</w:instrText>
          </w:r>
          <w:r w:rsidR="00955BA0">
            <w:instrText xml:space="preserve">MAT </w:instrText>
          </w:r>
          <w:r w:rsidR="00955BA0">
            <w:fldChar w:fldCharType="separate"/>
          </w:r>
          <w:r w:rsidR="00955BA0">
            <w:t>1</w:t>
          </w:r>
          <w:r w:rsidR="00955BA0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0418B845" w:rsidR="0014093E" w:rsidRDefault="003C7A85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0418B845" w:rsidR="0014093E" w:rsidRDefault="003C7A85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31274453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3C7A85">
                                  <w:t>www.minbuza.nl</w:t>
                                </w:r>
                              </w:p>
                              <w:bookmarkEnd w:id="18"/>
                              <w:p w14:paraId="55140C8B" w14:textId="069EB27E" w:rsidR="0014093E" w:rsidRPr="00E1747E" w:rsidRDefault="003C7A8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9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30C63622" w:rsidR="0014093E" w:rsidRPr="007363CA" w:rsidRDefault="003C7A85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3ED150BD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3C7A85">
                                  <w:t>282288</w:t>
                                </w:r>
                                <w:r w:rsidR="001E2F2A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214D77A6" w:rsidR="0014093E" w:rsidRPr="007363CA" w:rsidRDefault="003C7A85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31274453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3C7A85">
                            <w:t>www.minbuza.nl</w:t>
                          </w:r>
                        </w:p>
                        <w:bookmarkEnd w:id="24"/>
                        <w:p w14:paraId="55140C8B" w14:textId="069EB27E" w:rsidR="0014093E" w:rsidRPr="00E1747E" w:rsidRDefault="003C7A8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5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30C63622" w:rsidR="0014093E" w:rsidRPr="007363CA" w:rsidRDefault="003C7A85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3ED150BD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3C7A85">
                            <w:t>282288</w:t>
                          </w:r>
                          <w:r w:rsidR="001E2F2A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214D77A6" w:rsidR="0014093E" w:rsidRPr="007363CA" w:rsidRDefault="003C7A85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6BC58A03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C7A85" w:rsidRPr="003C7A8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3C7A85" w:rsidRPr="003C7A85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39DA5BFE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C7A85" w:rsidRPr="003C7A85">
            <w:rPr>
              <w:bCs/>
              <w:lang w:val="en-US"/>
            </w:rPr>
            <w:t>4</w:t>
          </w:r>
        </w:p>
        <w:p w14:paraId="55140C65" w14:textId="573AE624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35B0B5CA" w:rsidR="0014093E" w:rsidRPr="00035E67" w:rsidRDefault="003C7A85" w:rsidP="001E2F2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1E2F2A">
            <w:rPr>
              <w:rFonts w:cs="Verdana"/>
              <w:szCs w:val="18"/>
            </w:rPr>
            <w:t>20</w:t>
          </w:r>
          <w:r w:rsidR="003973AC">
            <w:rPr>
              <w:rFonts w:cs="Verdana"/>
              <w:szCs w:val="18"/>
            </w:rPr>
            <w:t xml:space="preserve"> mei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1D8A5CAE" w:rsidR="0014093E" w:rsidRPr="001F182C" w:rsidRDefault="003C7A8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079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4D4E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5BA0"/>
    <w:rsid w:val="00957C62"/>
    <w:rsid w:val="00960637"/>
    <w:rsid w:val="00960908"/>
    <w:rsid w:val="0096431B"/>
    <w:rsid w:val="009718F9"/>
    <w:rsid w:val="00973C3C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317</ap:Characters>
  <ap:DocSecurity>0</ap:DocSecurity>
  <ap:Lines>22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0x0101000DA4120973915D499F1DDCCE6F4C46E5</vt:lpwstr>
  </property>
</Properties>
</file>