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A1" w:rsidP="00E71FA1" w:rsidRDefault="00E71FA1">
      <w:r>
        <w:t xml:space="preserve">Van: Toorenburg van M.M. </w:t>
      </w:r>
    </w:p>
    <w:p w:rsidR="00E71FA1" w:rsidP="00E71FA1" w:rsidRDefault="00E71FA1">
      <w:r>
        <w:t>Verzonden: woensdag 6 juli 2016 13:53</w:t>
      </w:r>
    </w:p>
    <w:p w:rsidR="00E71FA1" w:rsidP="00E71FA1" w:rsidRDefault="00E71FA1">
      <w:r>
        <w:t>Aan: Nava D.</w:t>
      </w:r>
    </w:p>
    <w:p w:rsidR="00E71FA1" w:rsidP="00E71FA1" w:rsidRDefault="00E71FA1">
      <w:r>
        <w:t xml:space="preserve">Onderwerp: Gedeeld van </w:t>
      </w:r>
      <w:proofErr w:type="spellStart"/>
      <w:r>
        <w:t>Twitter</w:t>
      </w:r>
      <w:proofErr w:type="spellEnd"/>
      <w:r>
        <w:t>: ‘Rechtbanken moeten slachtoffer beter beschermen’ - Mr. Online</w:t>
      </w:r>
    </w:p>
    <w:p w:rsidR="00E71FA1" w:rsidP="00E71FA1" w:rsidRDefault="00E71FA1"/>
    <w:p w:rsidR="00E71FA1" w:rsidP="00E71FA1" w:rsidRDefault="00E71FA1">
      <w:r>
        <w:t xml:space="preserve">‘Rechtbanken moeten slachtoffer beter beschermen’ - Mr. Online uit de </w:t>
      </w:r>
      <w:proofErr w:type="spellStart"/>
      <w:r>
        <w:t>Tweet</w:t>
      </w:r>
      <w:proofErr w:type="spellEnd"/>
      <w:r>
        <w:t xml:space="preserve"> van https://twitter.com/kluwerstrfrecht/status/750657683615682561?refsrc=email&amp;s=11 </w:t>
      </w:r>
    </w:p>
    <w:p w:rsidR="00E71FA1" w:rsidP="00E71FA1" w:rsidRDefault="00E71FA1"/>
    <w:p w:rsidR="00E71FA1" w:rsidP="00E71FA1" w:rsidRDefault="00E71FA1">
      <w:r>
        <w:t>Voor de PV, graag een reactie van de minister!</w:t>
      </w:r>
    </w:p>
    <w:p w:rsidR="00E71FA1" w:rsidP="00E71FA1" w:rsidRDefault="00E71FA1"/>
    <w:p w:rsidR="00E71FA1" w:rsidP="00E71FA1" w:rsidRDefault="00E71FA1">
      <w:r>
        <w:t xml:space="preserve">Download de </w:t>
      </w:r>
      <w:proofErr w:type="spellStart"/>
      <w:r>
        <w:t>Twitter-app</w:t>
      </w:r>
      <w:proofErr w:type="spellEnd"/>
    </w:p>
    <w:p w:rsidR="00E71FA1" w:rsidP="00E71FA1" w:rsidRDefault="00E71FA1"/>
    <w:p w:rsidR="00E71FA1" w:rsidP="00E71FA1" w:rsidRDefault="00E71FA1"/>
    <w:p w:rsidR="00E71FA1" w:rsidP="00E71FA1" w:rsidRDefault="00E71FA1">
      <w:r>
        <w:t>Vriendelijke groet,</w:t>
      </w:r>
    </w:p>
    <w:p w:rsidR="00E71FA1" w:rsidP="00E71FA1" w:rsidRDefault="00E71FA1"/>
    <w:p w:rsidR="00E71FA1" w:rsidP="00E71FA1" w:rsidRDefault="00E71FA1">
      <w:r>
        <w:t>mr. dr. Madeleine M. Van Toorenburg</w:t>
      </w:r>
    </w:p>
    <w:p w:rsidR="00B33140" w:rsidP="00E71FA1" w:rsidRDefault="00E71FA1">
      <w:r>
        <w:t xml:space="preserve">CDA </w:t>
      </w:r>
      <w:proofErr w:type="spellStart"/>
      <w:r>
        <w:t>Tweede-Kamerfractie</w:t>
      </w:r>
      <w:bookmarkStart w:name="_GoBack" w:id="0"/>
      <w:bookmarkEnd w:id="0"/>
      <w:proofErr w:type="spellEnd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A1"/>
    <w:rsid w:val="001638A1"/>
    <w:rsid w:val="001C5D0E"/>
    <w:rsid w:val="003F1702"/>
    <w:rsid w:val="0079165F"/>
    <w:rsid w:val="00863056"/>
    <w:rsid w:val="00AD70F8"/>
    <w:rsid w:val="00B33140"/>
    <w:rsid w:val="00E179AC"/>
    <w:rsid w:val="00E71FA1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430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2016-07-06T11:58:00.0000000Z</dcterms:created>
  <dcterms:modified xsi:type="dcterms:W3CDTF">2016-07-06T11:59:00.0000000Z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0x010100A1AFF3FEC7D6644E8107C861B348DF44</vt:lpwstr>
  </property>
</Properties>
</file>