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61E93" w:rsidR="002B36E4" w:rsidP="002B36E4" w:rsidRDefault="003B3538" w14:paraId="32E9B5BB" w14:textId="36A2BCBE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  <w:bookmarkStart w:name="_GoBack" w:id="0"/>
      <w:bookmarkEnd w:id="0"/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Preliminary remarks </w:t>
      </w:r>
      <w:r w:rsidRPr="00961E93" w:rsidR="00C97C27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addressed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to the</w:t>
      </w:r>
      <w:r w:rsidRPr="00961E93" w:rsidR="0077781B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parliamentary rapporteurs of the House of Representatives of the States General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>:</w:t>
      </w:r>
      <w:r w:rsidRPr="00961E93">
        <w:rPr>
          <w:rFonts w:eastAsia="Calibri" w:cs="Times New Roman"/>
          <w:color w:val="000000" w:themeColor="text1"/>
          <w:sz w:val="24"/>
          <w:szCs w:val="21"/>
          <w:highlight w:val="magenta"/>
          <w:lang w:val="en-GB"/>
        </w:rPr>
        <w:t xml:space="preserve"> </w:t>
      </w:r>
    </w:p>
    <w:p w:rsidRPr="00961E93" w:rsidR="002B36E4" w:rsidP="002B36E4" w:rsidRDefault="002B36E4" w14:paraId="4AED9D07" w14:textId="77777777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</w:p>
    <w:p w:rsidRPr="00961E93" w:rsidR="002B36E4" w:rsidP="002B36E4" w:rsidRDefault="003B3538" w14:paraId="18ADE412" w14:textId="2944BB73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It </w:t>
      </w:r>
      <w:r w:rsidRPr="00961E93" w:rsidR="00986512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has been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extremely difficult to answer the questions because the</w:t>
      </w:r>
      <w:r w:rsidRPr="00961E93" w:rsidR="005568D5">
        <w:rPr>
          <w:rFonts w:eastAsia="Calibri" w:cs="Times New Roman"/>
          <w:color w:val="000000" w:themeColor="text1"/>
          <w:sz w:val="24"/>
          <w:szCs w:val="21"/>
          <w:lang w:val="en-GB"/>
        </w:rPr>
        <w:t>y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are very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tendentious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. </w:t>
      </w:r>
      <w:r w:rsidR="00F74091">
        <w:rPr>
          <w:rFonts w:eastAsia="Calibri" w:cs="Times New Roman"/>
          <w:color w:val="000000" w:themeColor="text1"/>
          <w:sz w:val="24"/>
          <w:szCs w:val="21"/>
          <w:lang w:val="en-GB"/>
        </w:rPr>
        <w:t>This means, i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n particular,</w:t>
      </w:r>
      <w:r w:rsidR="00F74091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that the questions </w:t>
      </w:r>
      <w:r w:rsidR="00DF249B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that have been </w:t>
      </w:r>
      <w:r w:rsidR="00F74091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put neither open up opportunities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to</w:t>
      </w:r>
      <w:r w:rsidRPr="00961E93" w:rsidR="005568D5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articulate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fundamental criticism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of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SES (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because 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SES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is </w:t>
      </w:r>
      <w:r w:rsidRPr="00961E93" w:rsidR="0077781B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implied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to be </w:t>
      </w:r>
      <w:r w:rsidRPr="00961E93" w:rsidR="00077274">
        <w:rPr>
          <w:rFonts w:eastAsia="Calibri" w:cs="Times New Roman"/>
          <w:color w:val="000000" w:themeColor="text1"/>
          <w:sz w:val="24"/>
          <w:szCs w:val="21"/>
          <w:lang w:val="en-GB"/>
        </w:rPr>
        <w:t>an absolute</w:t>
      </w:r>
      <w:r w:rsidRPr="00961E93" w:rsidR="0077781B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necess</w:t>
      </w:r>
      <w:r w:rsidRPr="00961E93" w:rsidR="00077274">
        <w:rPr>
          <w:rFonts w:eastAsia="Calibri" w:cs="Times New Roman"/>
          <w:color w:val="000000" w:themeColor="text1"/>
          <w:sz w:val="24"/>
          <w:szCs w:val="21"/>
          <w:lang w:val="en-GB"/>
        </w:rPr>
        <w:t>ity</w:t>
      </w:r>
      <w:r w:rsidRPr="00961E93" w:rsidR="00986512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to which there is no alternative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),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nor </w:t>
      </w:r>
      <w:r w:rsidRPr="00961E93" w:rsidR="005568D5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focus attention on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fundamental problems </w:t>
      </w:r>
      <w:r w:rsidRPr="00961E93" w:rsidR="005568D5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with 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SES, </w:t>
      </w:r>
      <w:r w:rsidRPr="00961E93" w:rsidR="00C97C27">
        <w:rPr>
          <w:rFonts w:eastAsia="Calibri" w:cs="Times New Roman"/>
          <w:color w:val="000000" w:themeColor="text1"/>
          <w:sz w:val="24"/>
          <w:szCs w:val="21"/>
          <w:lang w:val="en-GB"/>
        </w:rPr>
        <w:t>such as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the influence </w:t>
      </w:r>
      <w:r w:rsidRPr="00961E93" w:rsidR="005568D5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a few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industry associations </w:t>
      </w:r>
      <w:r w:rsidRPr="00961E93" w:rsidR="005568D5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have had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on this major political projec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>t.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In short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: </w:t>
      </w:r>
      <w:r w:rsidRPr="00961E93" w:rsid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for anyone who subscribes to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a more complex understanding of politics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>,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</w:t>
      </w:r>
      <w:r w:rsidRPr="00961E93" w:rsidR="00C97C27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the questions are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to be described as</w:t>
      </w:r>
      <w:r w:rsidRPr="00961E93" w:rsidR="005568D5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</w:t>
      </w:r>
      <w:r w:rsidRPr="00961E93" w:rsid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somewhat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unpolitical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.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The Left Party parliamentary group</w:t>
      </w:r>
      <w:r w:rsidRPr="00961E93" w:rsidR="005568D5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in the German Bundestag wishes to make it clear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that it will no longer </w:t>
      </w:r>
      <w:r w:rsidRPr="00961E93" w:rsidR="005568D5">
        <w:rPr>
          <w:rFonts w:eastAsia="Calibri" w:cs="Times New Roman"/>
          <w:color w:val="000000" w:themeColor="text1"/>
          <w:sz w:val="24"/>
          <w:szCs w:val="21"/>
          <w:lang w:val="en-GB"/>
        </w:rPr>
        <w:t>comment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on</w:t>
      </w:r>
      <w:r w:rsidRPr="00961E93" w:rsidR="005568D5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such reductive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questions</w:t>
      </w:r>
      <w:r w:rsidRPr="00961E93" w:rsidR="0007727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in future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>.</w:t>
      </w:r>
    </w:p>
    <w:p w:rsidRPr="00961E93" w:rsidR="002B36E4" w:rsidP="002B36E4" w:rsidRDefault="002B36E4" w14:paraId="621347CD" w14:textId="77777777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</w:p>
    <w:p w:rsidRPr="00961E93" w:rsidR="002B36E4" w:rsidP="002B36E4" w:rsidRDefault="002B36E4" w14:paraId="18B66555" w14:textId="77777777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</w:p>
    <w:p w:rsidRPr="00961E93" w:rsidR="002B36E4" w:rsidP="002B36E4" w:rsidRDefault="0077781B" w14:paraId="285A29E6" w14:textId="1DFCAB90">
      <w:pPr>
        <w:pStyle w:val="Lijstalinea"/>
        <w:numPr>
          <w:ilvl w:val="0"/>
          <w:numId w:val="1"/>
        </w:numPr>
        <w:spacing w:after="0" w:line="240" w:lineRule="auto"/>
        <w:rPr>
          <w:rFonts w:eastAsia="Calibri" w:cs="Times New Roman"/>
          <w:color w:val="000000" w:themeColor="text1"/>
          <w:sz w:val="24"/>
          <w:szCs w:val="24"/>
          <w:lang w:val="en-GB"/>
        </w:rPr>
      </w:pPr>
      <w:r w:rsidRPr="00961E93">
        <w:rPr>
          <w:rFonts w:cs="Calibri"/>
          <w:iCs/>
          <w:spacing w:val="-3"/>
          <w:w w:val="105"/>
          <w:sz w:val="24"/>
          <w:szCs w:val="24"/>
          <w:lang w:val="en-GB"/>
        </w:rPr>
        <w:t xml:space="preserve">Can you state the extent to which issues of sovereignty in your member state, of whatever </w:t>
      </w:r>
      <w:r w:rsidRPr="00961E93">
        <w:rPr>
          <w:rFonts w:cs="Calibri"/>
          <w:iCs/>
          <w:spacing w:val="-4"/>
          <w:w w:val="105"/>
          <w:sz w:val="24"/>
          <w:szCs w:val="24"/>
          <w:lang w:val="en-GB"/>
        </w:rPr>
        <w:t xml:space="preserve">kind, are hindering further integration of European airspace, and in particular in the FAB in </w:t>
      </w:r>
      <w:r w:rsidRPr="00961E93">
        <w:rPr>
          <w:rFonts w:cs="Calibri"/>
          <w:iCs/>
          <w:spacing w:val="-6"/>
          <w:w w:val="105"/>
          <w:sz w:val="24"/>
          <w:szCs w:val="24"/>
          <w:lang w:val="en-GB"/>
        </w:rPr>
        <w:t xml:space="preserve">which your member state is active? Can you say where exactly the areas of sensitivity lie, and </w:t>
      </w:r>
      <w:r w:rsidRPr="00961E93">
        <w:rPr>
          <w:rFonts w:cs="Calibri"/>
          <w:iCs/>
          <w:spacing w:val="-4"/>
          <w:w w:val="105"/>
          <w:sz w:val="24"/>
          <w:szCs w:val="24"/>
          <w:lang w:val="en-GB"/>
        </w:rPr>
        <w:t>what could or should be done in order to eliminate such areas?</w:t>
      </w:r>
      <w:r w:rsidRPr="00961E93" w:rsidR="0048724A">
        <w:rPr>
          <w:rFonts w:eastAsia="Calibri" w:cs="Times New Roman"/>
          <w:color w:val="000000" w:themeColor="text1"/>
          <w:sz w:val="24"/>
          <w:szCs w:val="24"/>
          <w:lang w:val="en-GB"/>
        </w:rPr>
        <w:t xml:space="preserve"> </w:t>
      </w:r>
    </w:p>
    <w:p w:rsidRPr="00961E93" w:rsidR="002B36E4" w:rsidP="002B36E4" w:rsidRDefault="002B36E4" w14:paraId="260622FD" w14:textId="77777777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</w:p>
    <w:p w:rsidRPr="00961E93" w:rsidR="002B36E4" w:rsidP="002B36E4" w:rsidRDefault="002B36E4" w14:paraId="547913DC" w14:textId="77777777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</w:p>
    <w:p w:rsidRPr="00961E93" w:rsidR="002B36E4" w:rsidP="002B36E4" w:rsidRDefault="00CB3025" w14:paraId="43FBB17E" w14:textId="69993425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The fear of a loss of sovereignty does not play any role 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in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Germany</w:t>
      </w:r>
      <w:r w:rsidRPr="00961E93" w:rsidR="00C97C27">
        <w:rPr>
          <w:rFonts w:eastAsia="Calibri" w:cs="Times New Roman"/>
          <w:color w:val="000000" w:themeColor="text1"/>
          <w:sz w:val="24"/>
          <w:szCs w:val="21"/>
          <w:lang w:val="en-GB"/>
        </w:rPr>
        <w:t>. C</w:t>
      </w:r>
      <w:r w:rsidRPr="00961E93" w:rsidR="005568D5">
        <w:rPr>
          <w:rFonts w:eastAsia="Calibri" w:cs="Times New Roman"/>
          <w:color w:val="000000" w:themeColor="text1"/>
          <w:sz w:val="24"/>
          <w:szCs w:val="21"/>
          <w:lang w:val="en-GB"/>
        </w:rPr>
        <w:t>onfidence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in the </w:t>
      </w:r>
      <w:r w:rsidRPr="00961E93" w:rsidR="0007727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competence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of the </w:t>
      </w:r>
      <w:r w:rsidRPr="00961E93" w:rsidR="00C32F2D">
        <w:rPr>
          <w:rFonts w:eastAsia="Calibri" w:cs="Times New Roman"/>
          <w:color w:val="000000" w:themeColor="text1"/>
          <w:sz w:val="24"/>
          <w:szCs w:val="21"/>
          <w:lang w:val="en-GB"/>
        </w:rPr>
        <w:t>other FABEC states</w:t>
      </w:r>
      <w:r w:rsidR="00C32F2D">
        <w:rPr>
          <w:rFonts w:eastAsia="Calibri" w:cs="Times New Roman"/>
          <w:color w:val="000000" w:themeColor="text1"/>
          <w:sz w:val="24"/>
          <w:szCs w:val="21"/>
          <w:lang w:val="en-GB"/>
        </w:rPr>
        <w:t>’</w:t>
      </w:r>
      <w:r w:rsidRPr="00961E93" w:rsidR="00C32F2D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air traffic control 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>organisation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s is likely to have suffered following the air accident at 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Überlingen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in 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2002 – </w:t>
      </w:r>
      <w:r w:rsidRPr="00961E93" w:rsidR="005568D5">
        <w:rPr>
          <w:rFonts w:eastAsia="Calibri" w:cs="Times New Roman"/>
          <w:color w:val="000000" w:themeColor="text1"/>
          <w:sz w:val="24"/>
          <w:szCs w:val="21"/>
          <w:lang w:val="en-GB"/>
        </w:rPr>
        <w:t>wh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ere </w:t>
      </w:r>
      <w:r w:rsidRPr="00961E93" w:rsidR="0007727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the Swiss operator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S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>kyguide</w:t>
      </w:r>
      <w:r w:rsidRPr="00961E93" w:rsidR="0007727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was in charge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of airspace over German territory</w:t>
      </w:r>
      <w:r w:rsidRPr="00961E93" w:rsidR="005568D5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–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, </w:t>
      </w:r>
      <w:r w:rsidR="00F74091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an incident that </w:t>
      </w:r>
      <w:r w:rsidR="00DF249B">
        <w:rPr>
          <w:rFonts w:eastAsia="Calibri" w:cs="Times New Roman"/>
          <w:color w:val="000000" w:themeColor="text1"/>
          <w:sz w:val="24"/>
          <w:szCs w:val="21"/>
          <w:lang w:val="en-GB"/>
        </w:rPr>
        <w:t>h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as influence</w:t>
      </w:r>
      <w:r w:rsidRPr="00961E93" w:rsidR="005568D5">
        <w:rPr>
          <w:rFonts w:eastAsia="Calibri" w:cs="Times New Roman"/>
          <w:color w:val="000000" w:themeColor="text1"/>
          <w:sz w:val="24"/>
          <w:szCs w:val="21"/>
          <w:lang w:val="en-GB"/>
        </w:rPr>
        <w:t>d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the willingness to implement 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SES. </w:t>
      </w:r>
      <w:r w:rsidR="00F74091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In view </w:t>
      </w:r>
      <w:r w:rsidRPr="00961E93" w:rsidR="00C97C27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of this,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cooperation</w:t>
      </w:r>
      <w:r w:rsidRPr="00961E93" w:rsidR="00C97C27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should initially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be deepened </w:t>
      </w:r>
      <w:r w:rsidRPr="00961E93" w:rsidR="00C97C27">
        <w:rPr>
          <w:rFonts w:eastAsia="Calibri" w:cs="Times New Roman"/>
          <w:color w:val="000000" w:themeColor="text1"/>
          <w:sz w:val="24"/>
          <w:szCs w:val="21"/>
          <w:lang w:val="en-GB"/>
        </w:rPr>
        <w:t>in the short term</w:t>
      </w:r>
      <w:r w:rsidRPr="00961E93" w:rsidR="007D136C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rather than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pressure </w:t>
      </w:r>
      <w:r w:rsidRPr="00961E93" w:rsidR="007D136C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being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built up</w:t>
      </w:r>
      <w:r w:rsidRPr="00961E93" w:rsidR="00C97C27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for </w:t>
      </w:r>
      <w:r w:rsidRPr="00961E93" w:rsid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greater </w:t>
      </w:r>
      <w:r w:rsidRPr="00961E93" w:rsidR="00C97C27">
        <w:rPr>
          <w:rFonts w:eastAsia="Calibri" w:cs="Times New Roman"/>
          <w:color w:val="000000" w:themeColor="text1"/>
          <w:sz w:val="24"/>
          <w:szCs w:val="21"/>
          <w:lang w:val="en-GB"/>
        </w:rPr>
        <w:t>integration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>.</w:t>
      </w:r>
    </w:p>
    <w:p w:rsidRPr="00961E93" w:rsidR="002B36E4" w:rsidP="002B36E4" w:rsidRDefault="002B36E4" w14:paraId="29D50F0F" w14:textId="77777777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</w:p>
    <w:p w:rsidRPr="00961E93" w:rsidR="002B36E4" w:rsidP="002B36E4" w:rsidRDefault="0077781B" w14:paraId="6DAF7595" w14:textId="025F9C92">
      <w:pPr>
        <w:pStyle w:val="Lijstalinea"/>
        <w:numPr>
          <w:ilvl w:val="0"/>
          <w:numId w:val="1"/>
        </w:numPr>
        <w:spacing w:after="0" w:line="240" w:lineRule="auto"/>
        <w:rPr>
          <w:rFonts w:eastAsia="Calibri" w:cs="Times New Roman"/>
          <w:color w:val="000000" w:themeColor="text1"/>
          <w:sz w:val="24"/>
          <w:szCs w:val="24"/>
          <w:lang w:val="en-GB"/>
        </w:rPr>
      </w:pPr>
      <w:r w:rsidRPr="00961E93">
        <w:rPr>
          <w:rFonts w:cs="Calibri"/>
          <w:iCs/>
          <w:spacing w:val="-9"/>
          <w:w w:val="105"/>
          <w:sz w:val="24"/>
          <w:szCs w:val="24"/>
          <w:lang w:val="en-GB"/>
        </w:rPr>
        <w:t xml:space="preserve">In this context, can you describe any social aspects in your member state that constitute an </w:t>
      </w:r>
      <w:r w:rsidRPr="00961E93">
        <w:rPr>
          <w:rFonts w:cs="Calibri"/>
          <w:iCs/>
          <w:spacing w:val="-4"/>
          <w:w w:val="105"/>
          <w:sz w:val="24"/>
          <w:szCs w:val="24"/>
          <w:lang w:val="en-GB"/>
        </w:rPr>
        <w:t xml:space="preserve">obstruction to further development of the Single European Sky? Possible examples here </w:t>
      </w:r>
      <w:r w:rsidRPr="00961E93">
        <w:rPr>
          <w:rFonts w:cs="Calibri"/>
          <w:iCs/>
          <w:spacing w:val="-5"/>
          <w:w w:val="105"/>
          <w:sz w:val="24"/>
          <w:szCs w:val="24"/>
          <w:lang w:val="en-GB"/>
        </w:rPr>
        <w:t xml:space="preserve">include the risk of job losses as a result of changes to the structure of air traffic control </w:t>
      </w:r>
      <w:r w:rsidRPr="00961E93">
        <w:rPr>
          <w:rFonts w:cs="Calibri"/>
          <w:iCs/>
          <w:spacing w:val="-6"/>
          <w:w w:val="105"/>
          <w:sz w:val="24"/>
          <w:szCs w:val="24"/>
          <w:lang w:val="en-GB"/>
        </w:rPr>
        <w:t>organisations.</w:t>
      </w:r>
    </w:p>
    <w:p w:rsidRPr="00961E93" w:rsidR="002B36E4" w:rsidP="002B36E4" w:rsidRDefault="002B36E4" w14:paraId="7F3ECBBD" w14:textId="77777777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</w:p>
    <w:p w:rsidRPr="00961E93" w:rsidR="002B36E4" w:rsidP="002B36E4" w:rsidRDefault="00702BB9" w14:paraId="271B002E" w14:textId="27E6DB36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The f</w:t>
      </w:r>
      <w:r w:rsidRPr="00961E93" w:rsidR="00CB3025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undamental social </w:t>
      </w:r>
      <w:r w:rsidRPr="00961E93" w:rsid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issues relevant in this field </w:t>
      </w:r>
      <w:r w:rsidRPr="00961E93" w:rsidR="00CB3025">
        <w:rPr>
          <w:rFonts w:eastAsia="Calibri" w:cs="Times New Roman"/>
          <w:color w:val="000000" w:themeColor="text1"/>
          <w:sz w:val="24"/>
          <w:szCs w:val="21"/>
          <w:lang w:val="en-GB"/>
        </w:rPr>
        <w:t>are ‘privatisation’ a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nd </w:t>
      </w:r>
      <w:r w:rsidRPr="00961E93" w:rsidR="00CB3025">
        <w:rPr>
          <w:rFonts w:eastAsia="Calibri" w:cs="Times New Roman"/>
          <w:color w:val="000000" w:themeColor="text1"/>
          <w:sz w:val="24"/>
          <w:szCs w:val="21"/>
          <w:lang w:val="en-GB"/>
        </w:rPr>
        <w:t>‘job security’.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</w:t>
      </w:r>
      <w:r w:rsidRPr="00961E93" w:rsidR="00CB3025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With regard to job security, it is to be </w:t>
      </w:r>
      <w:r w:rsidRPr="00961E93" w:rsidR="005568D5">
        <w:rPr>
          <w:rFonts w:eastAsia="Calibri" w:cs="Times New Roman"/>
          <w:color w:val="000000" w:themeColor="text1"/>
          <w:sz w:val="24"/>
          <w:szCs w:val="21"/>
          <w:lang w:val="en-GB"/>
        </w:rPr>
        <w:t>no</w:t>
      </w:r>
      <w:r w:rsidRPr="00961E93" w:rsidR="00CB3025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ted that </w:t>
      </w:r>
      <w:r w:rsidR="00DF249B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if it were not for </w:t>
      </w:r>
      <w:r w:rsidR="00C32F2D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the </w:t>
      </w:r>
      <w:r w:rsidR="00DF249B">
        <w:rPr>
          <w:rFonts w:eastAsia="Calibri" w:cs="Times New Roman"/>
          <w:color w:val="000000" w:themeColor="text1"/>
          <w:sz w:val="24"/>
          <w:szCs w:val="21"/>
          <w:lang w:val="en-GB"/>
        </w:rPr>
        <w:t>subsidies</w:t>
      </w:r>
      <w:r w:rsidRPr="00961E93" w:rsidR="00CB3025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from the German Federation</w:t>
      </w:r>
      <w:r w:rsidR="00DF249B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for</w:t>
      </w:r>
      <w:r w:rsidRPr="00961E93" w:rsidR="00CB3025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>DFS</w:t>
      </w:r>
      <w:r w:rsid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</w:t>
      </w:r>
      <w:r w:rsidRPr="003C1501" w:rsidR="00961E93">
        <w:rPr>
          <w:sz w:val="24"/>
          <w:szCs w:val="24"/>
          <w:lang w:val="en-GB"/>
        </w:rPr>
        <w:t>Deutsche Flugsicherung</w:t>
      </w:r>
      <w:r w:rsidR="00961E93">
        <w:rPr>
          <w:sz w:val="24"/>
          <w:szCs w:val="24"/>
          <w:lang w:val="en-GB"/>
        </w:rPr>
        <w:t xml:space="preserve"> GmbH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>,</w:t>
      </w:r>
      <w:r w:rsidRPr="00961E93" w:rsidR="00CB3025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many jobs would have to be cut in order to achieve the 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>performance targets because</w:t>
      </w:r>
      <w:r w:rsidRPr="00961E93" w:rsidR="00C62B05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expenditure </w:t>
      </w:r>
      <w:r w:rsidRPr="00961E93" w:rsidR="005568D5">
        <w:rPr>
          <w:rFonts w:eastAsia="Calibri" w:cs="Times New Roman"/>
          <w:color w:val="000000" w:themeColor="text1"/>
          <w:sz w:val="24"/>
          <w:szCs w:val="21"/>
          <w:lang w:val="en-GB"/>
        </w:rPr>
        <w:t>is increasing</w:t>
      </w:r>
      <w:r w:rsidRPr="00961E93" w:rsidR="00C62B05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at the same time as 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>revenues</w:t>
      </w:r>
      <w:r w:rsidRPr="00961E93" w:rsidR="00C62B05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</w:t>
      </w:r>
      <w:r w:rsidRPr="00961E93" w:rsidR="005568D5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are </w:t>
      </w:r>
      <w:r w:rsidRPr="00961E93" w:rsidR="00C62B05">
        <w:rPr>
          <w:rFonts w:eastAsia="Calibri" w:cs="Times New Roman"/>
          <w:color w:val="000000" w:themeColor="text1"/>
          <w:sz w:val="24"/>
          <w:szCs w:val="21"/>
          <w:lang w:val="en-GB"/>
        </w:rPr>
        <w:t>go</w:t>
      </w:r>
      <w:r w:rsidRPr="00961E93" w:rsidR="005568D5">
        <w:rPr>
          <w:rFonts w:eastAsia="Calibri" w:cs="Times New Roman"/>
          <w:color w:val="000000" w:themeColor="text1"/>
          <w:sz w:val="24"/>
          <w:szCs w:val="21"/>
          <w:lang w:val="en-GB"/>
        </w:rPr>
        <w:t>ing</w:t>
      </w:r>
      <w:r w:rsidRPr="00961E93" w:rsidR="00C62B05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down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(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>capping of charges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). 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>It is apparent that air traffic control</w:t>
      </w:r>
      <w:r w:rsidRPr="00961E93" w:rsidR="006F5B66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</w:t>
      </w:r>
      <w:r w:rsidRPr="00961E93" w:rsidR="00986512">
        <w:rPr>
          <w:rFonts w:eastAsia="Calibri" w:cs="Times New Roman"/>
          <w:color w:val="000000" w:themeColor="text1"/>
          <w:sz w:val="24"/>
          <w:szCs w:val="21"/>
          <w:lang w:val="en-GB"/>
        </w:rPr>
        <w:t>cannot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be provided at dumping prices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, 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>i.e.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>the performance targets and the influence of the airlines on the</w:t>
      </w:r>
      <w:r w:rsidRPr="00961E93" w:rsidR="005568D5">
        <w:rPr>
          <w:rFonts w:eastAsia="Calibri" w:cs="Times New Roman"/>
          <w:color w:val="000000" w:themeColor="text1"/>
          <w:sz w:val="24"/>
          <w:szCs w:val="21"/>
          <w:lang w:val="en-GB"/>
        </w:rPr>
        <w:t>ir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formulation urgently</w:t>
      </w:r>
      <w:r w:rsidR="00B01DEC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need to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be examin</w:t>
      </w:r>
      <w:r w:rsidRPr="00961E93" w:rsidR="005568D5">
        <w:rPr>
          <w:rFonts w:eastAsia="Calibri" w:cs="Times New Roman"/>
          <w:color w:val="000000" w:themeColor="text1"/>
          <w:sz w:val="24"/>
          <w:szCs w:val="21"/>
          <w:lang w:val="en-GB"/>
        </w:rPr>
        <w:t>ed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. 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>Not least because financial underresourcing</w:t>
      </w:r>
      <w:r w:rsidRPr="00961E93" w:rsidR="007D136C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is increasing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the pressure to privatise</w:t>
      </w:r>
      <w:r w:rsidRPr="00961E93" w:rsidR="0007727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organisations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and/or outsource some areas of business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, </w:t>
      </w:r>
      <w:r w:rsidRPr="00961E93" w:rsidR="00C97C27">
        <w:rPr>
          <w:rFonts w:eastAsia="Calibri" w:cs="Times New Roman"/>
          <w:color w:val="000000" w:themeColor="text1"/>
          <w:sz w:val="24"/>
          <w:szCs w:val="21"/>
          <w:lang w:val="en-GB"/>
        </w:rPr>
        <w:t>a tendency</w:t>
      </w:r>
      <w:r w:rsidRPr="00961E93" w:rsidR="005568D5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that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is looked on critically 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in </w:t>
      </w:r>
      <w:r w:rsidRPr="00961E93" w:rsidR="00CB3025">
        <w:rPr>
          <w:rFonts w:eastAsia="Calibri" w:cs="Times New Roman"/>
          <w:color w:val="000000" w:themeColor="text1"/>
          <w:sz w:val="24"/>
          <w:szCs w:val="21"/>
          <w:lang w:val="en-GB"/>
        </w:rPr>
        <w:t>Germany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. </w:t>
      </w:r>
    </w:p>
    <w:p w:rsidRPr="00961E93" w:rsidR="002B36E4" w:rsidP="002B36E4" w:rsidRDefault="002B36E4" w14:paraId="51E2BB8D" w14:textId="77777777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</w:p>
    <w:p w:rsidRPr="00961E93" w:rsidR="002B36E4" w:rsidP="002B36E4" w:rsidRDefault="0077781B" w14:paraId="0241FE12" w14:textId="5D78CE6B">
      <w:pPr>
        <w:pStyle w:val="Lijstalinea"/>
        <w:numPr>
          <w:ilvl w:val="0"/>
          <w:numId w:val="1"/>
        </w:numPr>
        <w:spacing w:after="0" w:line="240" w:lineRule="auto"/>
        <w:rPr>
          <w:rFonts w:eastAsia="Calibri" w:cs="Times New Roman"/>
          <w:color w:val="000000" w:themeColor="text1"/>
          <w:sz w:val="24"/>
          <w:szCs w:val="24"/>
          <w:lang w:val="en-GB"/>
        </w:rPr>
      </w:pPr>
      <w:r w:rsidRPr="00961E93">
        <w:rPr>
          <w:rFonts w:cs="Calibri"/>
          <w:iCs/>
          <w:spacing w:val="-3"/>
          <w:w w:val="105"/>
          <w:sz w:val="24"/>
          <w:szCs w:val="24"/>
          <w:lang w:val="en-GB"/>
        </w:rPr>
        <w:t xml:space="preserve">Can you describe the status of military-civil collaboration in your member state, with regard </w:t>
      </w:r>
      <w:r w:rsidRPr="00961E93">
        <w:rPr>
          <w:rFonts w:cs="Calibri"/>
          <w:iCs/>
          <w:spacing w:val="-2"/>
          <w:w w:val="105"/>
          <w:sz w:val="24"/>
          <w:szCs w:val="24"/>
          <w:lang w:val="en-GB"/>
        </w:rPr>
        <w:t xml:space="preserve">to the Single European Sky? In doing so, can you say whether there are any obstacles to </w:t>
      </w:r>
      <w:r w:rsidRPr="00961E93">
        <w:rPr>
          <w:rFonts w:cs="Calibri"/>
          <w:iCs/>
          <w:spacing w:val="-7"/>
          <w:w w:val="105"/>
          <w:sz w:val="24"/>
          <w:szCs w:val="24"/>
          <w:lang w:val="en-GB"/>
        </w:rPr>
        <w:t xml:space="preserve">further military-civil collaboration, and if so what they are, including in the FAB in which your </w:t>
      </w:r>
      <w:r w:rsidRPr="00961E93">
        <w:rPr>
          <w:rFonts w:cs="Calibri"/>
          <w:iCs/>
          <w:spacing w:val="-4"/>
          <w:w w:val="105"/>
          <w:sz w:val="24"/>
          <w:szCs w:val="24"/>
          <w:lang w:val="en-GB"/>
        </w:rPr>
        <w:t>member state is active?</w:t>
      </w:r>
    </w:p>
    <w:p w:rsidRPr="00961E93" w:rsidR="002B36E4" w:rsidP="002B36E4" w:rsidRDefault="002B36E4" w14:paraId="38BCB6F5" w14:textId="77777777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</w:p>
    <w:p w:rsidRPr="00961E93" w:rsidR="002B36E4" w:rsidP="002B36E4" w:rsidRDefault="002B36E4" w14:paraId="3AC3943F" w14:textId="77777777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</w:p>
    <w:p w:rsidRPr="00961E93" w:rsidR="002B36E4" w:rsidP="002B36E4" w:rsidRDefault="00606F23" w14:paraId="7C1B0B0D" w14:textId="128D120F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As in all</w:t>
      </w:r>
      <w:r w:rsidRPr="00961E93" w:rsidR="00986512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the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EU states</w:t>
      </w:r>
      <w:r w:rsidRPr="00961E93" w:rsidR="00986512">
        <w:rPr>
          <w:rFonts w:eastAsia="Calibri" w:cs="Times New Roman"/>
          <w:color w:val="000000" w:themeColor="text1"/>
          <w:sz w:val="24"/>
          <w:szCs w:val="21"/>
          <w:lang w:val="en-GB"/>
        </w:rPr>
        <w:t>,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the use of </w:t>
      </w:r>
      <w:r w:rsidRPr="00961E93" w:rsidR="0007727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what has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hitherto</w:t>
      </w:r>
      <w:r w:rsidRPr="00961E93" w:rsidR="0007727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been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military airspace for civil aviation and/or </w:t>
      </w:r>
      <w:r w:rsidRPr="00961E93" w:rsidR="00C62B05">
        <w:rPr>
          <w:rFonts w:eastAsia="Calibri" w:cs="Times New Roman"/>
          <w:color w:val="000000" w:themeColor="text1"/>
          <w:sz w:val="24"/>
          <w:szCs w:val="21"/>
          <w:lang w:val="en-GB"/>
        </w:rPr>
        <w:t>moves towards this</w:t>
      </w:r>
      <w:r w:rsidR="00B01DEC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pose</w:t>
      </w:r>
      <w:r w:rsidRPr="00961E93" w:rsidR="0007727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problem</w:t>
      </w:r>
      <w:r w:rsidR="00B01DEC">
        <w:rPr>
          <w:rFonts w:eastAsia="Calibri" w:cs="Times New Roman"/>
          <w:color w:val="000000" w:themeColor="text1"/>
          <w:sz w:val="24"/>
          <w:szCs w:val="21"/>
          <w:lang w:val="en-GB"/>
        </w:rPr>
        <w:t>s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, above all </w:t>
      </w:r>
      <w:r w:rsidRPr="00961E93" w:rsidR="0007727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around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bases</w:t>
      </w:r>
      <w:r w:rsidRPr="00961E93" w:rsidR="003B3DE9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that belong to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the US Armed Forces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. </w:t>
      </w:r>
      <w:r w:rsidR="00257292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They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cannot be resolved </w:t>
      </w:r>
      <w:r w:rsidRPr="00961E93" w:rsidR="007D136C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as part of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the 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>SES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negotiations because it is necessary to </w:t>
      </w:r>
      <w:r w:rsidRPr="00961E93" w:rsidR="00C62B05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reach agreement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with the US Administration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>.</w:t>
      </w:r>
    </w:p>
    <w:p w:rsidRPr="00961E93" w:rsidR="002B36E4" w:rsidP="002B36E4" w:rsidRDefault="002B36E4" w14:paraId="3483ED95" w14:textId="77777777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</w:p>
    <w:p w:rsidRPr="00961E93" w:rsidR="002B36E4" w:rsidP="002B36E4" w:rsidRDefault="002B36E4" w14:paraId="443E2A58" w14:textId="77777777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</w:p>
    <w:p w:rsidRPr="00961E93" w:rsidR="002B36E4" w:rsidP="002B36E4" w:rsidRDefault="0077781B" w14:paraId="1FEB5B2C" w14:textId="0058C5E8">
      <w:pPr>
        <w:pStyle w:val="Lijstalinea"/>
        <w:numPr>
          <w:ilvl w:val="0"/>
          <w:numId w:val="1"/>
        </w:numPr>
        <w:spacing w:after="0" w:line="240" w:lineRule="auto"/>
        <w:rPr>
          <w:rFonts w:eastAsia="Calibri" w:cs="Times New Roman"/>
          <w:color w:val="000000" w:themeColor="text1"/>
          <w:sz w:val="24"/>
          <w:szCs w:val="24"/>
          <w:lang w:val="en-GB"/>
        </w:rPr>
      </w:pPr>
      <w:r w:rsidRPr="00961E93">
        <w:rPr>
          <w:rFonts w:cs="Calibri"/>
          <w:iCs/>
          <w:spacing w:val="-6"/>
          <w:w w:val="105"/>
          <w:sz w:val="24"/>
          <w:szCs w:val="24"/>
          <w:lang w:val="en-GB"/>
        </w:rPr>
        <w:t xml:space="preserve">Can you give your views on the current lack of progress with regard to the SESII+ package? In </w:t>
      </w:r>
      <w:r w:rsidRPr="00961E93">
        <w:rPr>
          <w:rFonts w:cs="Calibri"/>
          <w:iCs/>
          <w:spacing w:val="-4"/>
          <w:w w:val="105"/>
          <w:sz w:val="24"/>
          <w:szCs w:val="24"/>
          <w:lang w:val="en-GB"/>
        </w:rPr>
        <w:t>doing so, can you state whether you also believe it important that progress should be made with regard to the package?</w:t>
      </w:r>
    </w:p>
    <w:p w:rsidRPr="00961E93" w:rsidR="002B36E4" w:rsidP="002B36E4" w:rsidRDefault="002B36E4" w14:paraId="23155B5D" w14:textId="77777777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</w:p>
    <w:p w:rsidRPr="00961E93" w:rsidR="002B36E4" w:rsidP="002B36E4" w:rsidRDefault="002B36E4" w14:paraId="055EB0FE" w14:textId="77777777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</w:p>
    <w:p w:rsidRPr="00961E93" w:rsidR="002B36E4" w:rsidP="002B36E4" w:rsidRDefault="002B36E4" w14:paraId="1CB8A836" w14:textId="3F8E7D70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SES II+ </w:t>
      </w:r>
      <w:r w:rsidRPr="00961E93" w:rsidR="00986512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not only 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contains measures to </w:t>
      </w:r>
      <w:r w:rsidRPr="00961E93" w:rsidR="006F5B66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speed up the implementation of 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the existing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SES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agreements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, 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>but also shifts</w:t>
      </w:r>
      <w:r w:rsidRPr="00961E93" w:rsidR="0007727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powers to 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the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EU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level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, </w:t>
      </w:r>
      <w:r w:rsidR="006F3B0E">
        <w:rPr>
          <w:rFonts w:eastAsia="Calibri" w:cs="Times New Roman"/>
          <w:color w:val="000000" w:themeColor="text1"/>
          <w:sz w:val="24"/>
          <w:szCs w:val="21"/>
          <w:lang w:val="en-GB"/>
        </w:rPr>
        <w:t>a move</w:t>
      </w:r>
      <w:r w:rsidRPr="00961E93" w:rsidR="003B3DE9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that is 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opposed by all the parliamentary groups in the German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Bundestag 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>a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nd </w:t>
      </w:r>
      <w:r w:rsidRPr="00961E93" w:rsidR="003B3DE9">
        <w:rPr>
          <w:rFonts w:eastAsia="Calibri" w:cs="Times New Roman"/>
          <w:color w:val="000000" w:themeColor="text1"/>
          <w:sz w:val="24"/>
          <w:szCs w:val="21"/>
          <w:lang w:val="en-GB"/>
        </w:rPr>
        <w:t>has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not increased the</w:t>
      </w:r>
      <w:r w:rsidRPr="00961E93" w:rsidR="00986512">
        <w:rPr>
          <w:rFonts w:eastAsia="Calibri" w:cs="Times New Roman"/>
          <w:color w:val="000000" w:themeColor="text1"/>
          <w:sz w:val="24"/>
          <w:szCs w:val="21"/>
          <w:lang w:val="en-GB"/>
        </w:rPr>
        <w:t>ir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m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otivation 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to implement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SES – 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>rather the contrary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. </w:t>
      </w:r>
      <w:r w:rsidR="000F5259">
        <w:rPr>
          <w:rFonts w:eastAsia="Calibri" w:cs="Times New Roman"/>
          <w:color w:val="000000" w:themeColor="text1"/>
          <w:sz w:val="24"/>
          <w:szCs w:val="21"/>
          <w:lang w:val="en-GB"/>
        </w:rPr>
        <w:t>It make</w:t>
      </w:r>
      <w:r w:rsidR="00F74091">
        <w:rPr>
          <w:rFonts w:eastAsia="Calibri" w:cs="Times New Roman"/>
          <w:color w:val="000000" w:themeColor="text1"/>
          <w:sz w:val="24"/>
          <w:szCs w:val="21"/>
          <w:lang w:val="en-GB"/>
        </w:rPr>
        <w:t>s no</w:t>
      </w:r>
      <w:r w:rsidR="000F5259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sense to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</w:t>
      </w:r>
      <w:r w:rsidR="000F5259">
        <w:rPr>
          <w:rFonts w:eastAsia="Calibri" w:cs="Times New Roman"/>
          <w:color w:val="000000" w:themeColor="text1"/>
          <w:sz w:val="24"/>
          <w:szCs w:val="21"/>
          <w:lang w:val="en-GB"/>
        </w:rPr>
        <w:t>impose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controversial, new requirements on an implementation process that is not functioning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. SES II+ </w:t>
      </w:r>
      <w:r w:rsidRPr="00961E93" w:rsidR="00606F23">
        <w:rPr>
          <w:rFonts w:eastAsia="Calibri" w:cs="Times New Roman"/>
          <w:color w:val="000000" w:themeColor="text1"/>
          <w:sz w:val="24"/>
          <w:szCs w:val="21"/>
          <w:lang w:val="en-GB"/>
        </w:rPr>
        <w:t>should be withdrawn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.</w:t>
      </w:r>
    </w:p>
    <w:p w:rsidRPr="00961E93" w:rsidR="002B36E4" w:rsidP="002B36E4" w:rsidRDefault="002B36E4" w14:paraId="7319F256" w14:textId="77777777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</w:p>
    <w:p w:rsidRPr="00961E93" w:rsidR="002B36E4" w:rsidP="002B36E4" w:rsidRDefault="0077781B" w14:paraId="4572BB76" w14:textId="2C6E6B80">
      <w:pPr>
        <w:pStyle w:val="Lijstalinea"/>
        <w:numPr>
          <w:ilvl w:val="0"/>
          <w:numId w:val="1"/>
        </w:numPr>
        <w:spacing w:after="0" w:line="240" w:lineRule="auto"/>
        <w:rPr>
          <w:rFonts w:eastAsia="Calibri" w:cs="Times New Roman"/>
          <w:color w:val="000000" w:themeColor="text1"/>
          <w:sz w:val="24"/>
          <w:szCs w:val="24"/>
          <w:lang w:val="en-GB"/>
        </w:rPr>
      </w:pPr>
      <w:r w:rsidRPr="00961E93">
        <w:rPr>
          <w:rFonts w:cs="Calibri"/>
          <w:iCs/>
          <w:spacing w:val="-2"/>
          <w:w w:val="105"/>
          <w:sz w:val="24"/>
          <w:szCs w:val="24"/>
          <w:lang w:val="en-GB"/>
        </w:rPr>
        <w:t xml:space="preserve">Can you state whether there are any other obstacles to the creation of a Single European </w:t>
      </w:r>
      <w:r w:rsidRPr="00961E93">
        <w:rPr>
          <w:rFonts w:cs="Calibri"/>
          <w:iCs/>
          <w:spacing w:val="-5"/>
          <w:w w:val="105"/>
          <w:sz w:val="24"/>
          <w:szCs w:val="24"/>
          <w:lang w:val="en-GB"/>
        </w:rPr>
        <w:t xml:space="preserve">Sky? If so, can you say where exactly these obstacles are located, and what the reason is for </w:t>
      </w:r>
      <w:r w:rsidRPr="00961E93">
        <w:rPr>
          <w:rFonts w:cs="Calibri"/>
          <w:iCs/>
          <w:w w:val="105"/>
          <w:sz w:val="24"/>
          <w:szCs w:val="24"/>
          <w:lang w:val="en-GB"/>
        </w:rPr>
        <w:t xml:space="preserve">their being apparently insurmountable or, as the case may be, why they cannot be </w:t>
      </w:r>
      <w:r w:rsidRPr="00961E93">
        <w:rPr>
          <w:rFonts w:cs="Calibri"/>
          <w:iCs/>
          <w:spacing w:val="-5"/>
          <w:w w:val="105"/>
          <w:sz w:val="24"/>
          <w:szCs w:val="24"/>
          <w:lang w:val="en-GB"/>
        </w:rPr>
        <w:t>eliminated in the very short term?</w:t>
      </w:r>
    </w:p>
    <w:p w:rsidRPr="00961E93" w:rsidR="002B36E4" w:rsidP="002B36E4" w:rsidRDefault="002B36E4" w14:paraId="5D8E7F33" w14:textId="77777777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</w:p>
    <w:p w:rsidRPr="00961E93" w:rsidR="00416406" w:rsidP="002B36E4" w:rsidRDefault="0048724A" w14:paraId="3EB29F7E" w14:textId="37CD2C99">
      <w:pPr>
        <w:spacing w:after="0" w:line="240" w:lineRule="auto"/>
        <w:rPr>
          <w:rFonts w:eastAsia="Calibri" w:cs="Times New Roman"/>
          <w:color w:val="000000" w:themeColor="text1"/>
          <w:sz w:val="24"/>
          <w:szCs w:val="21"/>
          <w:lang w:val="en-GB"/>
        </w:rPr>
      </w:pP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The fundamental problems have already been</w:t>
      </w:r>
      <w:r w:rsidRPr="00961E93" w:rsidR="0007727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touched on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. SES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itself</w:t>
      </w:r>
      <w:r w:rsidRPr="00961E93" w:rsidR="006F5B66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will be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problematic</w:t>
      </w:r>
      <w:r w:rsidRPr="00961E93" w:rsidR="007D136C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unless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it is complemented with other measures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>,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above all </w:t>
      </w:r>
      <w:r w:rsidRPr="00961E93" w:rsidR="006F5B66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when it comes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to environmental protection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.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Even if air routes were to be shortened by 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>10%, SES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would serve to increase airspace capacity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,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as a result of which </w:t>
      </w:r>
      <w:r w:rsidRPr="00961E93" w:rsidR="0007727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the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CO2 savings on each air route would probably be o</w:t>
      </w:r>
      <w:r w:rsidRPr="00961E93" w:rsidR="006F5B66">
        <w:rPr>
          <w:rFonts w:eastAsia="Calibri" w:cs="Times New Roman"/>
          <w:color w:val="000000" w:themeColor="text1"/>
          <w:sz w:val="24"/>
          <w:szCs w:val="21"/>
          <w:lang w:val="en-GB"/>
        </w:rPr>
        <w:t>utweighed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by an increase in the number of flights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. </w:t>
      </w:r>
      <w:r w:rsidRPr="00961E93" w:rsidR="006F5B66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On its own, 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>SES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is therefore not an instrument of environmental policy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,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but very clearly</w:t>
      </w:r>
      <w:r w:rsidRPr="00961E93" w:rsidR="003B3DE9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pursues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economic and industr</w:t>
      </w:r>
      <w:r w:rsidRPr="00961E93" w:rsidR="00077274">
        <w:rPr>
          <w:rFonts w:eastAsia="Calibri" w:cs="Times New Roman"/>
          <w:color w:val="000000" w:themeColor="text1"/>
          <w:sz w:val="24"/>
          <w:szCs w:val="21"/>
          <w:lang w:val="en-GB"/>
        </w:rPr>
        <w:t>ial</w:t>
      </w:r>
      <w:r w:rsidRPr="00961E93" w:rsidR="003B3DE9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goals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–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not for nothing</w:t>
      </w:r>
      <w:r w:rsidRPr="00961E93" w:rsidR="006F5B66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has it been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a favourite project of the air transport lobby</w:t>
      </w:r>
      <w:r w:rsidRPr="00961E93" w:rsidR="006F5B66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for </w:t>
      </w:r>
      <w:r w:rsidR="00F74091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some </w:t>
      </w:r>
      <w:r w:rsidRPr="00961E93" w:rsidR="006F5B66">
        <w:rPr>
          <w:rFonts w:eastAsia="Calibri" w:cs="Times New Roman"/>
          <w:color w:val="000000" w:themeColor="text1"/>
          <w:sz w:val="24"/>
          <w:szCs w:val="21"/>
          <w:lang w:val="en-GB"/>
        </w:rPr>
        <w:t>decades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.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It would therefore be important to restrict</w:t>
      </w:r>
      <w:r w:rsidRPr="00961E93" w:rsidR="003B3DE9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this lobby’s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influence on the 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>SES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 process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, </w:t>
      </w:r>
      <w:r w:rsidRPr="00961E93" w:rsidR="006F5B66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or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otherwise social and ecological aspects will continue to </w:t>
      </w:r>
      <w:r w:rsidRPr="00961E93" w:rsidR="003B3DE9">
        <w:rPr>
          <w:rFonts w:eastAsia="Calibri" w:cs="Times New Roman"/>
          <w:color w:val="000000" w:themeColor="text1"/>
          <w:sz w:val="24"/>
          <w:szCs w:val="21"/>
          <w:lang w:val="en-GB"/>
        </w:rPr>
        <w:t xml:space="preserve">be </w:t>
      </w:r>
      <w:r w:rsidRPr="00961E93">
        <w:rPr>
          <w:rFonts w:eastAsia="Calibri" w:cs="Times New Roman"/>
          <w:color w:val="000000" w:themeColor="text1"/>
          <w:sz w:val="24"/>
          <w:szCs w:val="21"/>
          <w:lang w:val="en-GB"/>
        </w:rPr>
        <w:t>ignored</w:t>
      </w:r>
      <w:r w:rsidRPr="00961E93" w:rsidR="002B36E4">
        <w:rPr>
          <w:rFonts w:eastAsia="Calibri" w:cs="Times New Roman"/>
          <w:color w:val="000000" w:themeColor="text1"/>
          <w:sz w:val="24"/>
          <w:szCs w:val="21"/>
          <w:lang w:val="en-GB"/>
        </w:rPr>
        <w:t>.</w:t>
      </w:r>
    </w:p>
    <w:sectPr w:rsidRPr="00961E93" w:rsidR="00416406">
      <w:pgSz w:w="11906" w:h="16838"/>
      <w:pgMar w:top="1417" w:right="1417" w:bottom="1134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lior Com">
    <w:altName w:val="Cambria Math"/>
    <w:charset w:val="00"/>
    <w:family w:val="roman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440F0"/>
    <w:multiLevelType w:val="hybridMultilevel"/>
    <w:tmpl w:val="E0442A2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E4"/>
    <w:rsid w:val="00033C37"/>
    <w:rsid w:val="00077274"/>
    <w:rsid w:val="000F5259"/>
    <w:rsid w:val="000F783F"/>
    <w:rsid w:val="00257292"/>
    <w:rsid w:val="002B36E4"/>
    <w:rsid w:val="003122E7"/>
    <w:rsid w:val="003B3538"/>
    <w:rsid w:val="003B3DE9"/>
    <w:rsid w:val="00416406"/>
    <w:rsid w:val="0048724A"/>
    <w:rsid w:val="005568D5"/>
    <w:rsid w:val="00606F23"/>
    <w:rsid w:val="006F3B0E"/>
    <w:rsid w:val="006F5B66"/>
    <w:rsid w:val="00702BB9"/>
    <w:rsid w:val="0077781B"/>
    <w:rsid w:val="007D136C"/>
    <w:rsid w:val="00961E93"/>
    <w:rsid w:val="00986512"/>
    <w:rsid w:val="00B01DEC"/>
    <w:rsid w:val="00BF1CD3"/>
    <w:rsid w:val="00C32F2D"/>
    <w:rsid w:val="00C62B05"/>
    <w:rsid w:val="00C97C27"/>
    <w:rsid w:val="00CB3025"/>
    <w:rsid w:val="00DE5662"/>
    <w:rsid w:val="00DF249B"/>
    <w:rsid w:val="00F37D4B"/>
    <w:rsid w:val="00F7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94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elior Com" w:eastAsiaTheme="minorHAnsi" w:hAnsi="Melior Com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B36E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B3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36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elior Com" w:eastAsiaTheme="minorHAnsi" w:hAnsi="Melior Com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B36E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B3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3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801</ap:Words>
  <ap:Characters>4411</ap:Characters>
  <ap:DocSecurity>4</ap:DocSecurity>
  <ap:Lines>36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2016-05-30T13:24:00.0000000Z</lastPrinted>
  <dcterms:created xsi:type="dcterms:W3CDTF">2016-09-29T14:21:00.0000000Z</dcterms:created>
  <dcterms:modified xsi:type="dcterms:W3CDTF">2016-09-29T14:21:00.0000000Z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0x010100C4331E41AA9CBE4DA0428B811D838C3B</vt:lpwstr>
  </property>
</Properties>
</file>