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B297D" w:rsidR="00CB297D" w:rsidP="00CB297D" w:rsidRDefault="00CB297D">
      <w:pPr>
        <w:rPr>
          <w:rFonts w:asciiTheme="minorHAnsi" w:hAnsiTheme="minorHAnsi"/>
          <w:sz w:val="20"/>
          <w:szCs w:val="20"/>
        </w:rPr>
      </w:pPr>
      <w:bookmarkStart w:name="_GoBack" w:id="0"/>
      <w:bookmarkEnd w:id="0"/>
    </w:p>
    <w:p w:rsidRPr="00CB297D" w:rsidR="00CB297D" w:rsidP="00CB297D" w:rsidRDefault="00CB297D">
      <w:pPr>
        <w:rPr>
          <w:rFonts w:asciiTheme="minorHAnsi" w:hAnsiTheme="minorHAnsi"/>
          <w:sz w:val="20"/>
          <w:szCs w:val="20"/>
        </w:rPr>
      </w:pPr>
      <w:r w:rsidRPr="00CB297D">
        <w:rPr>
          <w:rFonts w:asciiTheme="minorHAnsi" w:hAnsiTheme="minorHAnsi"/>
          <w:sz w:val="20"/>
          <w:szCs w:val="20"/>
        </w:rPr>
        <w:t>Geachte leden en plaatsvervangend leden van de vaste commissie voor Infrastructuur en Milieu,</w:t>
      </w:r>
    </w:p>
    <w:p w:rsidRPr="00CB297D" w:rsidR="00CB297D" w:rsidP="00CB297D" w:rsidRDefault="00CB297D">
      <w:pPr>
        <w:rPr>
          <w:rFonts w:asciiTheme="minorHAnsi" w:hAnsiTheme="minorHAnsi"/>
          <w:sz w:val="20"/>
          <w:szCs w:val="20"/>
        </w:rPr>
      </w:pPr>
    </w:p>
    <w:p w:rsidRPr="00CB297D" w:rsidR="00CB297D" w:rsidP="00CB297D" w:rsidRDefault="00CB297D">
      <w:pPr>
        <w:rPr>
          <w:rFonts w:asciiTheme="minorHAnsi" w:hAnsiTheme="minorHAnsi"/>
          <w:sz w:val="20"/>
          <w:szCs w:val="20"/>
        </w:rPr>
      </w:pPr>
      <w:r w:rsidRPr="00CB297D">
        <w:rPr>
          <w:rFonts w:asciiTheme="minorHAnsi" w:hAnsiTheme="minorHAnsi"/>
          <w:sz w:val="20"/>
          <w:szCs w:val="20"/>
        </w:rPr>
        <w:t>Hierbij stuur ik u een nagekomen rondvraagpunt voor de procedurevergadering van morgen, 5 oktober 2016.</w:t>
      </w:r>
    </w:p>
    <w:p w:rsidRPr="00CB297D" w:rsidR="00CB297D" w:rsidP="00CB297D" w:rsidRDefault="00CB297D">
      <w:pPr>
        <w:rPr>
          <w:rFonts w:asciiTheme="minorHAnsi" w:hAnsiTheme="minorHAnsi"/>
          <w:sz w:val="20"/>
          <w:szCs w:val="20"/>
        </w:rPr>
      </w:pPr>
      <w:r w:rsidRPr="00CB297D">
        <w:rPr>
          <w:rFonts w:asciiTheme="minorHAnsi" w:hAnsiTheme="minorHAnsi"/>
          <w:sz w:val="20"/>
          <w:szCs w:val="20"/>
        </w:rPr>
        <w:t xml:space="preserve">Van het lid Smaling (SP) is het voorstel binnengekomen om een vertegenwoordiger van de makers van de documentaire </w:t>
      </w:r>
      <w:hyperlink w:history="1" r:id="rId5">
        <w:r w:rsidRPr="00CB297D">
          <w:rPr>
            <w:rStyle w:val="Hyperlink"/>
            <w:rFonts w:asciiTheme="minorHAnsi" w:hAnsiTheme="minorHAnsi"/>
            <w:sz w:val="20"/>
            <w:szCs w:val="20"/>
          </w:rPr>
          <w:t>Onderstroom</w:t>
        </w:r>
      </w:hyperlink>
      <w:r w:rsidRPr="00CB297D">
        <w:rPr>
          <w:rFonts w:asciiTheme="minorHAnsi" w:hAnsiTheme="minorHAnsi"/>
          <w:sz w:val="20"/>
          <w:szCs w:val="20"/>
        </w:rPr>
        <w:t xml:space="preserve"> uit te nodigen voor het rondetafelgesprek over de </w:t>
      </w:r>
      <w:proofErr w:type="spellStart"/>
      <w:r w:rsidRPr="00CB297D">
        <w:rPr>
          <w:rFonts w:asciiTheme="minorHAnsi" w:hAnsiTheme="minorHAnsi"/>
          <w:sz w:val="20"/>
          <w:szCs w:val="20"/>
        </w:rPr>
        <w:t>AMvB’s</w:t>
      </w:r>
      <w:proofErr w:type="spellEnd"/>
      <w:r w:rsidRPr="00CB297D">
        <w:rPr>
          <w:rFonts w:asciiTheme="minorHAnsi" w:hAnsiTheme="minorHAnsi"/>
          <w:sz w:val="20"/>
          <w:szCs w:val="20"/>
        </w:rPr>
        <w:t xml:space="preserve"> voor de Omgevingswet d.d. 10 oktober 2016.</w:t>
      </w:r>
    </w:p>
    <w:p w:rsidRPr="00CB297D" w:rsidR="00CB297D" w:rsidP="00CB297D" w:rsidRDefault="00CB297D">
      <w:pPr>
        <w:rPr>
          <w:rFonts w:asciiTheme="minorHAnsi" w:hAnsiTheme="minorHAnsi"/>
          <w:sz w:val="20"/>
          <w:szCs w:val="20"/>
        </w:rPr>
      </w:pPr>
      <w:r w:rsidRPr="00CB297D">
        <w:rPr>
          <w:rFonts w:asciiTheme="minorHAnsi" w:hAnsiTheme="minorHAnsi"/>
          <w:sz w:val="20"/>
          <w:szCs w:val="20"/>
        </w:rPr>
        <w:t>Deze documentaire gaat onder meer over de mogelijkheden voor burgerparticipatie in de Omgevingswet.</w:t>
      </w:r>
    </w:p>
    <w:p w:rsidRPr="00CB297D" w:rsidR="00CB297D" w:rsidP="00CB297D" w:rsidRDefault="00CB297D">
      <w:pPr>
        <w:rPr>
          <w:rFonts w:asciiTheme="minorHAnsi" w:hAnsiTheme="minorHAnsi"/>
          <w:sz w:val="20"/>
          <w:szCs w:val="20"/>
        </w:rPr>
      </w:pPr>
    </w:p>
    <w:p w:rsidRPr="00CB297D" w:rsidR="00CB297D" w:rsidP="00CB297D" w:rsidRDefault="00CB297D">
      <w:pPr>
        <w:rPr>
          <w:rFonts w:asciiTheme="minorHAnsi" w:hAnsiTheme="minorHAnsi"/>
          <w:sz w:val="20"/>
          <w:szCs w:val="20"/>
        </w:rPr>
      </w:pPr>
      <w:r w:rsidRPr="00CB297D">
        <w:rPr>
          <w:rFonts w:asciiTheme="minorHAnsi" w:hAnsiTheme="minorHAnsi"/>
          <w:sz w:val="20"/>
          <w:szCs w:val="20"/>
        </w:rPr>
        <w:t>U hoeft niet op dit voorstel te reageren. Het zal morgen tijdens de procedurevergadering worden besproken na agendapunt 24 van het lid Veldman (VVD) over ditzelfde rondetafelgesprek.</w:t>
      </w:r>
    </w:p>
    <w:p w:rsidRPr="00CB297D" w:rsidR="00CB297D" w:rsidP="00CB297D" w:rsidRDefault="00CB297D">
      <w:pPr>
        <w:rPr>
          <w:rFonts w:asciiTheme="minorHAnsi" w:hAnsiTheme="minorHAnsi"/>
          <w:sz w:val="20"/>
          <w:szCs w:val="20"/>
        </w:rPr>
      </w:pPr>
    </w:p>
    <w:p w:rsidRPr="00CB297D" w:rsidR="00CB297D" w:rsidP="00CB297D" w:rsidRDefault="00CB297D">
      <w:pPr>
        <w:spacing w:after="240"/>
        <w:rPr>
          <w:rFonts w:asciiTheme="minorHAnsi" w:hAnsiTheme="minorHAnsi"/>
          <w:color w:val="323296"/>
          <w:sz w:val="20"/>
          <w:szCs w:val="20"/>
          <w:lang w:eastAsia="nl-NL"/>
        </w:rPr>
      </w:pPr>
      <w:r w:rsidRPr="00CB297D">
        <w:rPr>
          <w:rFonts w:asciiTheme="minorHAnsi" w:hAnsiTheme="minorHAnsi"/>
          <w:color w:val="323296"/>
          <w:sz w:val="20"/>
          <w:szCs w:val="20"/>
          <w:lang w:eastAsia="nl-NL"/>
        </w:rPr>
        <w:t>Met vriendelijke groet,</w:t>
      </w:r>
    </w:p>
    <w:p w:rsidRPr="00CB297D" w:rsidR="00CB297D" w:rsidP="00CB297D" w:rsidRDefault="00CB297D">
      <w:pPr>
        <w:spacing w:after="240"/>
        <w:rPr>
          <w:rFonts w:asciiTheme="minorHAnsi" w:hAnsiTheme="minorHAnsi"/>
          <w:color w:val="323296"/>
          <w:sz w:val="20"/>
          <w:szCs w:val="20"/>
          <w:lang w:eastAsia="nl-NL"/>
        </w:rPr>
      </w:pPr>
      <w:r w:rsidRPr="00CB297D">
        <w:rPr>
          <w:rFonts w:asciiTheme="minorHAnsi" w:hAnsiTheme="minorHAnsi"/>
          <w:color w:val="323296"/>
          <w:sz w:val="20"/>
          <w:szCs w:val="20"/>
          <w:lang w:eastAsia="nl-NL"/>
        </w:rPr>
        <w:t>Rens Jansma</w:t>
      </w:r>
    </w:p>
    <w:p w:rsidRPr="00CB297D" w:rsidR="009317CC" w:rsidP="00CB297D" w:rsidRDefault="00CB297D">
      <w:pPr>
        <w:rPr>
          <w:rFonts w:asciiTheme="minorHAnsi" w:hAnsiTheme="minorHAnsi"/>
        </w:rPr>
      </w:pPr>
      <w:r w:rsidRPr="00CB297D">
        <w:rPr>
          <w:rFonts w:asciiTheme="minorHAnsi" w:hAnsiTheme="minorHAnsi"/>
          <w:color w:val="969696"/>
          <w:sz w:val="20"/>
          <w:szCs w:val="20"/>
          <w:lang w:eastAsia="nl-NL"/>
        </w:rPr>
        <w:t>Adjunct griffier vaste commissie voor Infrastructuur en Milieu</w:t>
      </w:r>
      <w:r w:rsidRPr="00CB297D">
        <w:rPr>
          <w:rFonts w:asciiTheme="minorHAnsi" w:hAnsiTheme="minorHAnsi"/>
          <w:color w:val="969696"/>
          <w:sz w:val="20"/>
          <w:szCs w:val="20"/>
          <w:lang w:eastAsia="nl-NL"/>
        </w:rPr>
        <w:br/>
      </w:r>
    </w:p>
    <w:sectPr w:rsidRPr="00CB297D" w:rsidR="009317C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7D"/>
    <w:rsid w:val="00022E9F"/>
    <w:rsid w:val="00024F4C"/>
    <w:rsid w:val="0003439F"/>
    <w:rsid w:val="00041B12"/>
    <w:rsid w:val="000465CA"/>
    <w:rsid w:val="00047909"/>
    <w:rsid w:val="00047DB9"/>
    <w:rsid w:val="0006153E"/>
    <w:rsid w:val="000640DF"/>
    <w:rsid w:val="00087A8F"/>
    <w:rsid w:val="0009288D"/>
    <w:rsid w:val="00092A2F"/>
    <w:rsid w:val="000B21F4"/>
    <w:rsid w:val="000B7A6F"/>
    <w:rsid w:val="000C1D40"/>
    <w:rsid w:val="000C21E6"/>
    <w:rsid w:val="00104A3D"/>
    <w:rsid w:val="00125AB9"/>
    <w:rsid w:val="00127559"/>
    <w:rsid w:val="00134954"/>
    <w:rsid w:val="0014312B"/>
    <w:rsid w:val="00145220"/>
    <w:rsid w:val="00160A29"/>
    <w:rsid w:val="00164205"/>
    <w:rsid w:val="001761AE"/>
    <w:rsid w:val="00184DF9"/>
    <w:rsid w:val="00190679"/>
    <w:rsid w:val="001964E9"/>
    <w:rsid w:val="001B3F8A"/>
    <w:rsid w:val="001C0DDC"/>
    <w:rsid w:val="001C4095"/>
    <w:rsid w:val="001F5632"/>
    <w:rsid w:val="00207AB8"/>
    <w:rsid w:val="00217067"/>
    <w:rsid w:val="00222CD0"/>
    <w:rsid w:val="00234978"/>
    <w:rsid w:val="00252741"/>
    <w:rsid w:val="00256D15"/>
    <w:rsid w:val="00262FA7"/>
    <w:rsid w:val="00272823"/>
    <w:rsid w:val="00274FA8"/>
    <w:rsid w:val="00284127"/>
    <w:rsid w:val="002936EC"/>
    <w:rsid w:val="002C3092"/>
    <w:rsid w:val="002F4630"/>
    <w:rsid w:val="00307C79"/>
    <w:rsid w:val="00352F65"/>
    <w:rsid w:val="003538E5"/>
    <w:rsid w:val="00361A2A"/>
    <w:rsid w:val="00372C69"/>
    <w:rsid w:val="0038266E"/>
    <w:rsid w:val="00385BD1"/>
    <w:rsid w:val="003929BC"/>
    <w:rsid w:val="00397CF2"/>
    <w:rsid w:val="003A1BB7"/>
    <w:rsid w:val="003A5DEE"/>
    <w:rsid w:val="003D540F"/>
    <w:rsid w:val="00416442"/>
    <w:rsid w:val="00430D7C"/>
    <w:rsid w:val="00434D24"/>
    <w:rsid w:val="00436F28"/>
    <w:rsid w:val="004460BB"/>
    <w:rsid w:val="0045620E"/>
    <w:rsid w:val="00462CA7"/>
    <w:rsid w:val="00462F6A"/>
    <w:rsid w:val="00471ED0"/>
    <w:rsid w:val="00483307"/>
    <w:rsid w:val="00487387"/>
    <w:rsid w:val="004A1032"/>
    <w:rsid w:val="004A43FF"/>
    <w:rsid w:val="004C441A"/>
    <w:rsid w:val="00526FC9"/>
    <w:rsid w:val="0053330B"/>
    <w:rsid w:val="00536ED3"/>
    <w:rsid w:val="00545E83"/>
    <w:rsid w:val="0055624E"/>
    <w:rsid w:val="00563FE7"/>
    <w:rsid w:val="0058492B"/>
    <w:rsid w:val="00587DD8"/>
    <w:rsid w:val="005A4246"/>
    <w:rsid w:val="005B587E"/>
    <w:rsid w:val="005D4E65"/>
    <w:rsid w:val="006001F5"/>
    <w:rsid w:val="006008B8"/>
    <w:rsid w:val="00603B7E"/>
    <w:rsid w:val="006270EF"/>
    <w:rsid w:val="00647147"/>
    <w:rsid w:val="00654DAB"/>
    <w:rsid w:val="00662FED"/>
    <w:rsid w:val="006658E5"/>
    <w:rsid w:val="00686C81"/>
    <w:rsid w:val="006C198E"/>
    <w:rsid w:val="006C2D87"/>
    <w:rsid w:val="006D07C7"/>
    <w:rsid w:val="006F3E99"/>
    <w:rsid w:val="00716D6E"/>
    <w:rsid w:val="007208E2"/>
    <w:rsid w:val="00731269"/>
    <w:rsid w:val="00736AD4"/>
    <w:rsid w:val="007450BB"/>
    <w:rsid w:val="00754A96"/>
    <w:rsid w:val="0078068D"/>
    <w:rsid w:val="007977E3"/>
    <w:rsid w:val="007C310E"/>
    <w:rsid w:val="007C675E"/>
    <w:rsid w:val="007D5B97"/>
    <w:rsid w:val="007F4845"/>
    <w:rsid w:val="007F50C5"/>
    <w:rsid w:val="00824329"/>
    <w:rsid w:val="00855F68"/>
    <w:rsid w:val="00864D48"/>
    <w:rsid w:val="00873431"/>
    <w:rsid w:val="0089014D"/>
    <w:rsid w:val="008A6C18"/>
    <w:rsid w:val="008B35AA"/>
    <w:rsid w:val="008B38D8"/>
    <w:rsid w:val="008B709E"/>
    <w:rsid w:val="008C0449"/>
    <w:rsid w:val="008C0CF9"/>
    <w:rsid w:val="008C2C38"/>
    <w:rsid w:val="008C7781"/>
    <w:rsid w:val="008D1CEC"/>
    <w:rsid w:val="008D5C78"/>
    <w:rsid w:val="008F2CE4"/>
    <w:rsid w:val="008F58F6"/>
    <w:rsid w:val="00915B93"/>
    <w:rsid w:val="00927A47"/>
    <w:rsid w:val="009317CC"/>
    <w:rsid w:val="0096517E"/>
    <w:rsid w:val="00974D22"/>
    <w:rsid w:val="00982F24"/>
    <w:rsid w:val="00993D0D"/>
    <w:rsid w:val="00995E31"/>
    <w:rsid w:val="009A1235"/>
    <w:rsid w:val="009A486D"/>
    <w:rsid w:val="009A7243"/>
    <w:rsid w:val="009C115B"/>
    <w:rsid w:val="009C75D8"/>
    <w:rsid w:val="009E0BF7"/>
    <w:rsid w:val="009E2211"/>
    <w:rsid w:val="009E4649"/>
    <w:rsid w:val="009F3E8A"/>
    <w:rsid w:val="00A0779D"/>
    <w:rsid w:val="00A16D82"/>
    <w:rsid w:val="00A21DE2"/>
    <w:rsid w:val="00A31C17"/>
    <w:rsid w:val="00A378B3"/>
    <w:rsid w:val="00A45137"/>
    <w:rsid w:val="00A4714A"/>
    <w:rsid w:val="00A52C62"/>
    <w:rsid w:val="00A606E4"/>
    <w:rsid w:val="00A63B37"/>
    <w:rsid w:val="00AB5D81"/>
    <w:rsid w:val="00AC68A4"/>
    <w:rsid w:val="00AD269F"/>
    <w:rsid w:val="00AD3C5C"/>
    <w:rsid w:val="00AE6FD1"/>
    <w:rsid w:val="00B06047"/>
    <w:rsid w:val="00B0702B"/>
    <w:rsid w:val="00B24499"/>
    <w:rsid w:val="00B25D0E"/>
    <w:rsid w:val="00B31079"/>
    <w:rsid w:val="00B36ABF"/>
    <w:rsid w:val="00B402D1"/>
    <w:rsid w:val="00B42F08"/>
    <w:rsid w:val="00B52644"/>
    <w:rsid w:val="00B6067E"/>
    <w:rsid w:val="00B66651"/>
    <w:rsid w:val="00B75748"/>
    <w:rsid w:val="00B75C6A"/>
    <w:rsid w:val="00B77D7B"/>
    <w:rsid w:val="00B97F93"/>
    <w:rsid w:val="00BB2C00"/>
    <w:rsid w:val="00BB392E"/>
    <w:rsid w:val="00BB7BB4"/>
    <w:rsid w:val="00BC1FA8"/>
    <w:rsid w:val="00BC74A2"/>
    <w:rsid w:val="00BD6ECF"/>
    <w:rsid w:val="00BF3A1A"/>
    <w:rsid w:val="00C07BDD"/>
    <w:rsid w:val="00C16264"/>
    <w:rsid w:val="00C175F0"/>
    <w:rsid w:val="00C31A3D"/>
    <w:rsid w:val="00C31C83"/>
    <w:rsid w:val="00C43C08"/>
    <w:rsid w:val="00C461D2"/>
    <w:rsid w:val="00C51524"/>
    <w:rsid w:val="00C5311D"/>
    <w:rsid w:val="00C6637E"/>
    <w:rsid w:val="00C802B0"/>
    <w:rsid w:val="00C816AE"/>
    <w:rsid w:val="00CB0F6C"/>
    <w:rsid w:val="00CB297D"/>
    <w:rsid w:val="00CB4B27"/>
    <w:rsid w:val="00CB5213"/>
    <w:rsid w:val="00CB603F"/>
    <w:rsid w:val="00CF00DB"/>
    <w:rsid w:val="00CF3E0B"/>
    <w:rsid w:val="00D061F4"/>
    <w:rsid w:val="00D15411"/>
    <w:rsid w:val="00D326F7"/>
    <w:rsid w:val="00D47B48"/>
    <w:rsid w:val="00D516BD"/>
    <w:rsid w:val="00D76F53"/>
    <w:rsid w:val="00DB54A9"/>
    <w:rsid w:val="00DC0DF7"/>
    <w:rsid w:val="00DC3092"/>
    <w:rsid w:val="00DC38F8"/>
    <w:rsid w:val="00DD4F2B"/>
    <w:rsid w:val="00DD5021"/>
    <w:rsid w:val="00DD62CC"/>
    <w:rsid w:val="00DD6B98"/>
    <w:rsid w:val="00DE22C5"/>
    <w:rsid w:val="00E0035E"/>
    <w:rsid w:val="00E23627"/>
    <w:rsid w:val="00E554A8"/>
    <w:rsid w:val="00E96C4E"/>
    <w:rsid w:val="00EA32C6"/>
    <w:rsid w:val="00EB3CF9"/>
    <w:rsid w:val="00EC319C"/>
    <w:rsid w:val="00EC6F4E"/>
    <w:rsid w:val="00EE7AB1"/>
    <w:rsid w:val="00EE7FA5"/>
    <w:rsid w:val="00F205BE"/>
    <w:rsid w:val="00F309E2"/>
    <w:rsid w:val="00F46F1B"/>
    <w:rsid w:val="00F73B84"/>
    <w:rsid w:val="00F80724"/>
    <w:rsid w:val="00F85C0F"/>
    <w:rsid w:val="00FA41F8"/>
    <w:rsid w:val="00FB22B7"/>
    <w:rsid w:val="00FB59A7"/>
    <w:rsid w:val="00FB77A2"/>
    <w:rsid w:val="00FC4BCB"/>
    <w:rsid w:val="00FC6347"/>
    <w:rsid w:val="00FD3A2F"/>
    <w:rsid w:val="00FE471F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B297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B29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B297D"/>
    <w:rPr>
      <w:rFonts w:ascii="Calibri" w:eastAsia="Calibr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B2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61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onderstroom.net/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2016-10-04T14:38:00.0000000Z</lastPrinted>
  <dcterms:created xsi:type="dcterms:W3CDTF">2016-10-04T14:35:00.0000000Z</dcterms:created>
  <dcterms:modified xsi:type="dcterms:W3CDTF">2016-10-04T14:38:00.0000000Z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0x010100AF3A6EE0021E7F49B77F3DC8FC75695C</vt:lpwstr>
  </property>
</Properties>
</file>