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46C" w:rsidP="0094246C" w:rsidRDefault="0094246C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Dees, J.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donderdag 10 november 2016 10:20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V&amp;J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Hessing-Puts Brechje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voorstel emailprocedure samenvoegen AO </w:t>
      </w:r>
    </w:p>
    <w:p w:rsidR="0094246C" w:rsidP="0094246C" w:rsidRDefault="0094246C"/>
    <w:p w:rsidR="0094246C" w:rsidP="0094246C" w:rsidRDefault="0094246C">
      <w:r>
        <w:t>Beste griffier,</w:t>
      </w:r>
    </w:p>
    <w:p w:rsidR="0094246C" w:rsidP="0094246C" w:rsidRDefault="0094246C"/>
    <w:p w:rsidR="0094246C" w:rsidP="0094246C" w:rsidRDefault="0094246C">
      <w:r>
        <w:t xml:space="preserve">Mona Keijzer wil namens de CDA-fractie het verzoek doen aan de commissie de </w:t>
      </w:r>
      <w:proofErr w:type="spellStart"/>
      <w:r>
        <w:t>AO’s</w:t>
      </w:r>
      <w:proofErr w:type="spellEnd"/>
      <w:r>
        <w:t xml:space="preserve"> as. donderdag  17 november over de JBZ-asiel en GEAS samen te voegen tot één AO in de middag (14:00).</w:t>
      </w:r>
      <w:r>
        <w:br/>
        <w:t xml:space="preserve">Dit gelet op beperkte agenda van het AO JBZ-asiel (alleen verslag vorige JBZ-raad) en overige samenhang in onderwerpen. </w:t>
      </w:r>
    </w:p>
    <w:p w:rsidR="0094246C" w:rsidP="0094246C" w:rsidRDefault="0094246C">
      <w:r>
        <w:t>Er zal bij samenvoeging even praktisch moeten worden afgestemd hoe (apart) het behandelvoorbehoud wordt besproken, maar daar valt volgens Mona Keijzer wel een mouw aan te passen.</w:t>
      </w:r>
    </w:p>
    <w:p w:rsidR="0094246C" w:rsidP="0094246C" w:rsidRDefault="0094246C"/>
    <w:p w:rsidR="0094246C" w:rsidP="0094246C" w:rsidRDefault="0094246C">
      <w:r>
        <w:t>Met vriendelijke groet,</w:t>
      </w:r>
    </w:p>
    <w:p w:rsidR="0094246C" w:rsidP="0094246C" w:rsidRDefault="0094246C">
      <w:pPr>
        <w:spacing w:after="240"/>
      </w:pPr>
    </w:p>
    <w:p w:rsidR="0094246C" w:rsidP="0094246C" w:rsidRDefault="0094246C">
      <w:r>
        <w:t>Jan-Pieter Dees</w:t>
      </w:r>
    </w:p>
    <w:p w:rsidR="0094246C" w:rsidP="0094246C" w:rsidRDefault="0094246C">
      <w:r>
        <w:t>Beleidsmedewerker Justitie en Asiel</w:t>
      </w:r>
      <w:r>
        <w:br/>
        <w:t>Tweede Kamerfractie CDA</w:t>
      </w:r>
    </w:p>
    <w:p w:rsidR="006D3A19" w:rsidRDefault="006D3A19"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6C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246C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4246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4246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5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646</ap:Characters>
  <ap:DocSecurity>0</ap:DocSecurity>
  <ap:Lines>5</ap:Lines>
  <ap:Paragraphs>1</ap:Paragraphs>
  <ap:ScaleCrop>false</ap:ScaleCrop>
  <ap:LinksUpToDate>false</ap:LinksUpToDate>
  <ap:CharactersWithSpaces>757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2016-11-10T11:57:00.0000000Z</dcterms:created>
  <dcterms:modified xsi:type="dcterms:W3CDTF">2016-11-10T11:58:00.0000000Z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0x01010026181B8F2967A94EBA5A1B3C34DC0117</vt:lpwstr>
  </property>
</Properties>
</file>