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1F22" w:rsidP="00AD1F22" w:rsidRDefault="00AD1F22">
      <w:pPr>
        <w:outlineLvl w:val="0"/>
        <w:rPr>
          <w:rFonts w:ascii="Tahoma" w:hAnsi="Tahoma" w:cs="Tahoma"/>
          <w:b/>
          <w:bCs/>
          <w:sz w:val="20"/>
          <w:szCs w:val="20"/>
        </w:rPr>
      </w:pPr>
      <w:r>
        <w:rPr>
          <w:rFonts w:ascii="Tahoma" w:hAnsi="Tahoma" w:cs="Tahoma"/>
          <w:b/>
          <w:bCs/>
          <w:sz w:val="20"/>
          <w:szCs w:val="20"/>
        </w:rPr>
        <w:t>2017Z04926</w:t>
      </w:r>
      <w:bookmarkStart w:name="_GoBack" w:id="0"/>
      <w:bookmarkEnd w:id="0"/>
    </w:p>
    <w:p w:rsidR="00AD1F22" w:rsidP="00AD1F22" w:rsidRDefault="00AD1F22">
      <w:pPr>
        <w:outlineLvl w:val="0"/>
        <w:rPr>
          <w:rFonts w:ascii="Tahoma" w:hAnsi="Tahoma" w:cs="Tahoma"/>
          <w:b/>
          <w:bCs/>
          <w:sz w:val="20"/>
          <w:szCs w:val="20"/>
        </w:rPr>
      </w:pPr>
      <w:r>
        <w:rPr>
          <w:rFonts w:ascii="Tahoma" w:hAnsi="Tahoma" w:cs="Tahoma"/>
          <w:b/>
          <w:bCs/>
          <w:sz w:val="20"/>
          <w:szCs w:val="20"/>
        </w:rPr>
        <w:t>Rondvraag: Lid Rutte</w:t>
      </w:r>
    </w:p>
    <w:p w:rsidR="00AD1F22" w:rsidP="00AD1F22" w:rsidRDefault="00AD1F22">
      <w:pPr>
        <w:outlineLvl w:val="0"/>
        <w:rPr>
          <w:rFonts w:ascii="Tahoma" w:hAnsi="Tahoma" w:cs="Tahoma"/>
          <w:b/>
          <w:bCs/>
          <w:sz w:val="20"/>
          <w:szCs w:val="20"/>
        </w:rPr>
      </w:pPr>
    </w:p>
    <w:p w:rsidR="00AD1F22" w:rsidP="00AD1F22" w:rsidRDefault="00AD1F22">
      <w:pPr>
        <w:outlineLvl w:val="0"/>
        <w:rPr>
          <w:rFonts w:ascii="Tahoma" w:hAnsi="Tahoma" w:cs="Tahoma"/>
          <w:sz w:val="20"/>
          <w:szCs w:val="20"/>
        </w:rPr>
      </w:pPr>
      <w:r>
        <w:rPr>
          <w:rFonts w:ascii="Tahoma" w:hAnsi="Tahoma" w:cs="Tahoma"/>
          <w:b/>
          <w:bCs/>
          <w:sz w:val="20"/>
          <w:szCs w:val="20"/>
        </w:rPr>
        <w:t>Van:</w:t>
      </w:r>
      <w:r>
        <w:rPr>
          <w:rFonts w:ascii="Tahoma" w:hAnsi="Tahoma" w:cs="Tahoma"/>
          <w:sz w:val="20"/>
          <w:szCs w:val="20"/>
        </w:rPr>
        <w:t xml:space="preserve"> Rutte, A. </w:t>
      </w:r>
      <w:r>
        <w:rPr>
          <w:rFonts w:ascii="Tahoma" w:hAnsi="Tahoma" w:cs="Tahoma"/>
          <w:sz w:val="20"/>
          <w:szCs w:val="20"/>
        </w:rPr>
        <w:br/>
      </w:r>
      <w:r>
        <w:rPr>
          <w:rFonts w:ascii="Tahoma" w:hAnsi="Tahoma" w:cs="Tahoma"/>
          <w:b/>
          <w:bCs/>
          <w:sz w:val="20"/>
          <w:szCs w:val="20"/>
        </w:rPr>
        <w:t>Verzonden:</w:t>
      </w:r>
      <w:r>
        <w:rPr>
          <w:rFonts w:ascii="Tahoma" w:hAnsi="Tahoma" w:cs="Tahoma"/>
          <w:sz w:val="20"/>
          <w:szCs w:val="20"/>
        </w:rPr>
        <w:t xml:space="preserve"> woensdag 12 april 2017 14:00</w:t>
      </w:r>
      <w:r>
        <w:rPr>
          <w:rFonts w:ascii="Tahoma" w:hAnsi="Tahoma" w:cs="Tahoma"/>
          <w:sz w:val="20"/>
          <w:szCs w:val="20"/>
        </w:rPr>
        <w:br/>
      </w:r>
      <w:r>
        <w:rPr>
          <w:rFonts w:ascii="Tahoma" w:hAnsi="Tahoma" w:cs="Tahoma"/>
          <w:b/>
          <w:bCs/>
          <w:sz w:val="20"/>
          <w:szCs w:val="20"/>
        </w:rPr>
        <w:t>Aan:</w:t>
      </w:r>
      <w:r>
        <w:rPr>
          <w:rFonts w:ascii="Tahoma" w:hAnsi="Tahoma" w:cs="Tahoma"/>
          <w:sz w:val="20"/>
          <w:szCs w:val="20"/>
        </w:rPr>
        <w:t xml:space="preserve"> Post H.</w:t>
      </w:r>
      <w:r>
        <w:rPr>
          <w:rFonts w:ascii="Tahoma" w:hAnsi="Tahoma" w:cs="Tahoma"/>
          <w:sz w:val="20"/>
          <w:szCs w:val="20"/>
        </w:rPr>
        <w:br/>
      </w:r>
      <w:r>
        <w:rPr>
          <w:rFonts w:ascii="Tahoma" w:hAnsi="Tahoma" w:cs="Tahoma"/>
          <w:b/>
          <w:bCs/>
          <w:sz w:val="20"/>
          <w:szCs w:val="20"/>
        </w:rPr>
        <w:t>CC:</w:t>
      </w:r>
      <w:r>
        <w:rPr>
          <w:rFonts w:ascii="Tahoma" w:hAnsi="Tahoma" w:cs="Tahoma"/>
          <w:sz w:val="20"/>
          <w:szCs w:val="20"/>
        </w:rPr>
        <w:t xml:space="preserve"> </w:t>
      </w:r>
      <w:proofErr w:type="spellStart"/>
      <w:r>
        <w:rPr>
          <w:rFonts w:ascii="Tahoma" w:hAnsi="Tahoma" w:cs="Tahoma"/>
          <w:sz w:val="20"/>
          <w:szCs w:val="20"/>
        </w:rPr>
        <w:t>Haseloop</w:t>
      </w:r>
      <w:proofErr w:type="spellEnd"/>
      <w:r>
        <w:rPr>
          <w:rFonts w:ascii="Tahoma" w:hAnsi="Tahoma" w:cs="Tahoma"/>
          <w:sz w:val="20"/>
          <w:szCs w:val="20"/>
        </w:rPr>
        <w:t>, P.</w:t>
      </w:r>
      <w:r>
        <w:rPr>
          <w:rFonts w:ascii="Tahoma" w:hAnsi="Tahoma" w:cs="Tahoma"/>
          <w:sz w:val="20"/>
          <w:szCs w:val="20"/>
        </w:rPr>
        <w:br/>
      </w:r>
      <w:r>
        <w:rPr>
          <w:rFonts w:ascii="Tahoma" w:hAnsi="Tahoma" w:cs="Tahoma"/>
          <w:b/>
          <w:bCs/>
          <w:sz w:val="20"/>
          <w:szCs w:val="20"/>
        </w:rPr>
        <w:t>Onderwerp:</w:t>
      </w:r>
      <w:r>
        <w:rPr>
          <w:rFonts w:ascii="Tahoma" w:hAnsi="Tahoma" w:cs="Tahoma"/>
          <w:sz w:val="20"/>
          <w:szCs w:val="20"/>
        </w:rPr>
        <w:t xml:space="preserve"> FW: Uitnodiging </w:t>
      </w:r>
      <w:proofErr w:type="spellStart"/>
      <w:r>
        <w:rPr>
          <w:rFonts w:ascii="Tahoma" w:hAnsi="Tahoma" w:cs="Tahoma"/>
          <w:sz w:val="20"/>
          <w:szCs w:val="20"/>
        </w:rPr>
        <w:t>Dhr</w:t>
      </w:r>
      <w:proofErr w:type="spellEnd"/>
      <w:r>
        <w:rPr>
          <w:rFonts w:ascii="Tahoma" w:hAnsi="Tahoma" w:cs="Tahoma"/>
          <w:sz w:val="20"/>
          <w:szCs w:val="20"/>
        </w:rPr>
        <w:t xml:space="preserve"> Keith </w:t>
      </w:r>
      <w:proofErr w:type="spellStart"/>
      <w:r>
        <w:rPr>
          <w:rFonts w:ascii="Tahoma" w:hAnsi="Tahoma" w:cs="Tahoma"/>
          <w:sz w:val="20"/>
          <w:szCs w:val="20"/>
        </w:rPr>
        <w:t>Vaz</w:t>
      </w:r>
      <w:proofErr w:type="spellEnd"/>
      <w:r>
        <w:rPr>
          <w:rFonts w:ascii="Tahoma" w:hAnsi="Tahoma" w:cs="Tahoma"/>
          <w:sz w:val="20"/>
          <w:szCs w:val="20"/>
        </w:rPr>
        <w:t xml:space="preserve"> MP </w:t>
      </w:r>
    </w:p>
    <w:p w:rsidR="00AD1F22" w:rsidP="00AD1F22" w:rsidRDefault="00AD1F22"/>
    <w:p w:rsidR="00AD1F22" w:rsidP="00AD1F22" w:rsidRDefault="00AD1F22">
      <w:pPr>
        <w:rPr>
          <w:color w:val="1F497D"/>
        </w:rPr>
      </w:pPr>
      <w:r>
        <w:rPr>
          <w:color w:val="1F497D"/>
        </w:rPr>
        <w:t>Beste</w:t>
      </w:r>
      <w:r>
        <w:rPr>
          <w:color w:val="1F497D"/>
        </w:rPr>
        <w:t xml:space="preserve"> </w:t>
      </w:r>
      <w:proofErr w:type="spellStart"/>
      <w:r>
        <w:rPr>
          <w:color w:val="1F497D"/>
        </w:rPr>
        <w:t>Harmanda</w:t>
      </w:r>
      <w:proofErr w:type="spellEnd"/>
      <w:r>
        <w:rPr>
          <w:color w:val="1F497D"/>
        </w:rPr>
        <w:t>,</w:t>
      </w:r>
    </w:p>
    <w:p w:rsidR="00AD1F22" w:rsidP="00AD1F22" w:rsidRDefault="00AD1F22">
      <w:pPr>
        <w:rPr>
          <w:color w:val="1F497D"/>
        </w:rPr>
      </w:pPr>
    </w:p>
    <w:p w:rsidR="00AD1F22" w:rsidP="00AD1F22" w:rsidRDefault="00AD1F22">
      <w:pPr>
        <w:rPr>
          <w:color w:val="1F497D"/>
        </w:rPr>
      </w:pPr>
      <w:r>
        <w:rPr>
          <w:color w:val="1F497D"/>
        </w:rPr>
        <w:t xml:space="preserve">Op 5 april ontvingen alle leden van de commissie VWS een uitnodiging voor deelname aan een zogeheten </w:t>
      </w:r>
      <w:proofErr w:type="spellStart"/>
      <w:r>
        <w:rPr>
          <w:color w:val="1F497D"/>
        </w:rPr>
        <w:t>All</w:t>
      </w:r>
      <w:proofErr w:type="spellEnd"/>
      <w:r>
        <w:rPr>
          <w:color w:val="1F497D"/>
        </w:rPr>
        <w:t xml:space="preserve"> Party </w:t>
      </w:r>
      <w:proofErr w:type="spellStart"/>
      <w:r>
        <w:rPr>
          <w:color w:val="1F497D"/>
        </w:rPr>
        <w:t>Parliamentary</w:t>
      </w:r>
      <w:proofErr w:type="spellEnd"/>
      <w:r>
        <w:rPr>
          <w:color w:val="1F497D"/>
        </w:rPr>
        <w:t xml:space="preserve"> Group bijeenkomst over diabetes in Londen. Deze werkvorm kennen wij in het Nederlandse parlement nog niet, maar is in Groot Brittannië heel gebruikelijk.  </w:t>
      </w:r>
      <w:proofErr w:type="spellStart"/>
      <w:r>
        <w:rPr>
          <w:color w:val="1F497D"/>
        </w:rPr>
        <w:t>APPG’s</w:t>
      </w:r>
      <w:proofErr w:type="spellEnd"/>
      <w:r>
        <w:rPr>
          <w:color w:val="1F497D"/>
        </w:rPr>
        <w:t xml:space="preserve"> zijn naar mijn weten thematische bijeenkomsten groepen parlementariërs uit beide huizen van het parlement, waarin openlijk in gesprek wordt gegaan met belanghebbenden (van patiëntenorganisaties tot vertegenwoordigers uit het bedrijfsleven) rond een bepaald thema. </w:t>
      </w:r>
    </w:p>
    <w:p w:rsidR="00AD1F22" w:rsidP="00AD1F22" w:rsidRDefault="00AD1F22">
      <w:pPr>
        <w:rPr>
          <w:color w:val="1F497D"/>
        </w:rPr>
      </w:pPr>
    </w:p>
    <w:p w:rsidR="00AD1F22" w:rsidP="00AD1F22" w:rsidRDefault="00AD1F22">
      <w:pPr>
        <w:rPr>
          <w:color w:val="1F497D"/>
        </w:rPr>
      </w:pPr>
      <w:r>
        <w:rPr>
          <w:color w:val="1F497D"/>
        </w:rPr>
        <w:t>Ik ben al een hele tijd benieuwd of die manier van werken ook in ons parlement, en dan in het bijzonder in de commissie VWS, meerwaarde kan hebben. Het is transparanter dan de reguliere lobby en dynamischer dan een klassieke ronde tafel of hoorzitting. Ik vond deze officiële uitnodiging daarom een uitgelezen kans om dit te onderzoeken, zeker als we hier een commissieactiviteit van zouden kunnen maken. Dat laatste is mijn verzoek.</w:t>
      </w:r>
    </w:p>
    <w:p w:rsidR="00AD1F22" w:rsidP="00AD1F22" w:rsidRDefault="00AD1F22">
      <w:pPr>
        <w:rPr>
          <w:color w:val="1F497D"/>
        </w:rPr>
      </w:pPr>
    </w:p>
    <w:p w:rsidR="00AD1F22" w:rsidP="00AD1F22" w:rsidRDefault="00AD1F22">
      <w:pPr>
        <w:rPr>
          <w:color w:val="1F497D"/>
        </w:rPr>
      </w:pPr>
      <w:r>
        <w:rPr>
          <w:color w:val="1F497D"/>
        </w:rPr>
        <w:t>Groet,</w:t>
      </w:r>
    </w:p>
    <w:p w:rsidR="00AD1F22" w:rsidP="00AD1F22" w:rsidRDefault="00AD1F22">
      <w:pPr>
        <w:rPr>
          <w:color w:val="1F497D"/>
        </w:rPr>
      </w:pPr>
    </w:p>
    <w:p w:rsidR="00AD1F22" w:rsidP="00AD1F22" w:rsidRDefault="00AD1F22">
      <w:pPr>
        <w:rPr>
          <w:color w:val="1F497D"/>
        </w:rPr>
      </w:pPr>
      <w:r>
        <w:rPr>
          <w:color w:val="1F497D"/>
        </w:rPr>
        <w:br/>
        <w:t xml:space="preserve">Arno </w:t>
      </w:r>
      <w:r>
        <w:rPr>
          <w:color w:val="1F497D"/>
        </w:rPr>
        <w:t>Rutte</w:t>
      </w:r>
    </w:p>
    <w:p w:rsidR="00E81EF1" w:rsidRDefault="00E81EF1"/>
    <w:sectPr w:rsidR="00E81EF1">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1F22"/>
    <w:rsid w:val="00001081"/>
    <w:rsid w:val="00005F4E"/>
    <w:rsid w:val="00015079"/>
    <w:rsid w:val="00020121"/>
    <w:rsid w:val="000245E5"/>
    <w:rsid w:val="000260C8"/>
    <w:rsid w:val="00027CFD"/>
    <w:rsid w:val="00030784"/>
    <w:rsid w:val="00031B0E"/>
    <w:rsid w:val="00043002"/>
    <w:rsid w:val="00043CDB"/>
    <w:rsid w:val="00056A86"/>
    <w:rsid w:val="0006192C"/>
    <w:rsid w:val="00082DF7"/>
    <w:rsid w:val="00086B86"/>
    <w:rsid w:val="00095CE5"/>
    <w:rsid w:val="000C4FAE"/>
    <w:rsid w:val="000C63E8"/>
    <w:rsid w:val="000E1EA8"/>
    <w:rsid w:val="000E372A"/>
    <w:rsid w:val="000F61C7"/>
    <w:rsid w:val="00121DF4"/>
    <w:rsid w:val="00127A41"/>
    <w:rsid w:val="00131E99"/>
    <w:rsid w:val="00133952"/>
    <w:rsid w:val="00136957"/>
    <w:rsid w:val="00137DF7"/>
    <w:rsid w:val="0014281F"/>
    <w:rsid w:val="00147E77"/>
    <w:rsid w:val="001516E7"/>
    <w:rsid w:val="00154F4F"/>
    <w:rsid w:val="00156AC1"/>
    <w:rsid w:val="00166021"/>
    <w:rsid w:val="00172EC4"/>
    <w:rsid w:val="00186093"/>
    <w:rsid w:val="00191153"/>
    <w:rsid w:val="00194ACD"/>
    <w:rsid w:val="001A3E3F"/>
    <w:rsid w:val="001B4634"/>
    <w:rsid w:val="001B6365"/>
    <w:rsid w:val="001B7003"/>
    <w:rsid w:val="001C5AFB"/>
    <w:rsid w:val="001E2EFD"/>
    <w:rsid w:val="001E6B3F"/>
    <w:rsid w:val="001F1053"/>
    <w:rsid w:val="001F2FB4"/>
    <w:rsid w:val="001F56C4"/>
    <w:rsid w:val="001F78D9"/>
    <w:rsid w:val="00210AC8"/>
    <w:rsid w:val="00212A92"/>
    <w:rsid w:val="00214744"/>
    <w:rsid w:val="002221A9"/>
    <w:rsid w:val="00223563"/>
    <w:rsid w:val="002239FD"/>
    <w:rsid w:val="00224B3E"/>
    <w:rsid w:val="00237B9F"/>
    <w:rsid w:val="002465BA"/>
    <w:rsid w:val="00246764"/>
    <w:rsid w:val="0026633C"/>
    <w:rsid w:val="002725CE"/>
    <w:rsid w:val="00274A57"/>
    <w:rsid w:val="00275D6A"/>
    <w:rsid w:val="00283140"/>
    <w:rsid w:val="002948C6"/>
    <w:rsid w:val="002A66C8"/>
    <w:rsid w:val="002C6C98"/>
    <w:rsid w:val="002D2AEC"/>
    <w:rsid w:val="002D5C38"/>
    <w:rsid w:val="002E0989"/>
    <w:rsid w:val="002E63B2"/>
    <w:rsid w:val="002F4604"/>
    <w:rsid w:val="00327B4D"/>
    <w:rsid w:val="0033226F"/>
    <w:rsid w:val="00337F86"/>
    <w:rsid w:val="00347603"/>
    <w:rsid w:val="00380D0A"/>
    <w:rsid w:val="003B1855"/>
    <w:rsid w:val="003C1AB6"/>
    <w:rsid w:val="003C4155"/>
    <w:rsid w:val="003D23C4"/>
    <w:rsid w:val="003D6392"/>
    <w:rsid w:val="003E6D66"/>
    <w:rsid w:val="003F4139"/>
    <w:rsid w:val="00407D52"/>
    <w:rsid w:val="00410030"/>
    <w:rsid w:val="004262A5"/>
    <w:rsid w:val="00432B6D"/>
    <w:rsid w:val="00435A33"/>
    <w:rsid w:val="00440C45"/>
    <w:rsid w:val="00451D17"/>
    <w:rsid w:val="00471449"/>
    <w:rsid w:val="00481F59"/>
    <w:rsid w:val="004C0728"/>
    <w:rsid w:val="004C27EA"/>
    <w:rsid w:val="004D166F"/>
    <w:rsid w:val="004D7DFB"/>
    <w:rsid w:val="004E1F31"/>
    <w:rsid w:val="005054C6"/>
    <w:rsid w:val="00514931"/>
    <w:rsid w:val="00527EC8"/>
    <w:rsid w:val="00535C3C"/>
    <w:rsid w:val="00544B5A"/>
    <w:rsid w:val="0055309C"/>
    <w:rsid w:val="0056376A"/>
    <w:rsid w:val="00581E74"/>
    <w:rsid w:val="0058372A"/>
    <w:rsid w:val="00591C98"/>
    <w:rsid w:val="005B15E8"/>
    <w:rsid w:val="005C6826"/>
    <w:rsid w:val="005D3F9B"/>
    <w:rsid w:val="005D51D6"/>
    <w:rsid w:val="005F52CD"/>
    <w:rsid w:val="00601982"/>
    <w:rsid w:val="00604B4A"/>
    <w:rsid w:val="006340D6"/>
    <w:rsid w:val="006441E0"/>
    <w:rsid w:val="006501C2"/>
    <w:rsid w:val="0065213B"/>
    <w:rsid w:val="006543A8"/>
    <w:rsid w:val="0065523A"/>
    <w:rsid w:val="00662AF5"/>
    <w:rsid w:val="0066502D"/>
    <w:rsid w:val="00677E6E"/>
    <w:rsid w:val="006934BB"/>
    <w:rsid w:val="00694B45"/>
    <w:rsid w:val="00695CA3"/>
    <w:rsid w:val="006C3464"/>
    <w:rsid w:val="006C4CD7"/>
    <w:rsid w:val="006E15A9"/>
    <w:rsid w:val="006E24B0"/>
    <w:rsid w:val="006F3CA4"/>
    <w:rsid w:val="00720168"/>
    <w:rsid w:val="007343B1"/>
    <w:rsid w:val="00734CCA"/>
    <w:rsid w:val="00734F0E"/>
    <w:rsid w:val="007378AD"/>
    <w:rsid w:val="00743CF6"/>
    <w:rsid w:val="007577BE"/>
    <w:rsid w:val="007612E5"/>
    <w:rsid w:val="00770B45"/>
    <w:rsid w:val="007912A4"/>
    <w:rsid w:val="007931D0"/>
    <w:rsid w:val="007A1514"/>
    <w:rsid w:val="007A1FAF"/>
    <w:rsid w:val="007B3B89"/>
    <w:rsid w:val="007C5F50"/>
    <w:rsid w:val="007E613E"/>
    <w:rsid w:val="008148B0"/>
    <w:rsid w:val="008164C7"/>
    <w:rsid w:val="00820B38"/>
    <w:rsid w:val="008242B9"/>
    <w:rsid w:val="00851364"/>
    <w:rsid w:val="0086629E"/>
    <w:rsid w:val="00892593"/>
    <w:rsid w:val="00897416"/>
    <w:rsid w:val="008B0199"/>
    <w:rsid w:val="008C190F"/>
    <w:rsid w:val="008E38C0"/>
    <w:rsid w:val="008F6119"/>
    <w:rsid w:val="0090450C"/>
    <w:rsid w:val="00923E83"/>
    <w:rsid w:val="00952E51"/>
    <w:rsid w:val="00972D1D"/>
    <w:rsid w:val="009752A7"/>
    <w:rsid w:val="00976E7C"/>
    <w:rsid w:val="00984291"/>
    <w:rsid w:val="0099031A"/>
    <w:rsid w:val="009A059E"/>
    <w:rsid w:val="009A06A4"/>
    <w:rsid w:val="009D6ED1"/>
    <w:rsid w:val="009E4E73"/>
    <w:rsid w:val="00A04DCE"/>
    <w:rsid w:val="00A30528"/>
    <w:rsid w:val="00A36A2B"/>
    <w:rsid w:val="00A41D6D"/>
    <w:rsid w:val="00A441A6"/>
    <w:rsid w:val="00A46D20"/>
    <w:rsid w:val="00A536CC"/>
    <w:rsid w:val="00A64767"/>
    <w:rsid w:val="00A64EA3"/>
    <w:rsid w:val="00A848E7"/>
    <w:rsid w:val="00A85FD4"/>
    <w:rsid w:val="00A938D2"/>
    <w:rsid w:val="00AA0156"/>
    <w:rsid w:val="00AB0A85"/>
    <w:rsid w:val="00AD1F22"/>
    <w:rsid w:val="00AE25F1"/>
    <w:rsid w:val="00B258CA"/>
    <w:rsid w:val="00B33079"/>
    <w:rsid w:val="00B47097"/>
    <w:rsid w:val="00B80B83"/>
    <w:rsid w:val="00B9453A"/>
    <w:rsid w:val="00BC3DE1"/>
    <w:rsid w:val="00BD1875"/>
    <w:rsid w:val="00BE2386"/>
    <w:rsid w:val="00BF31D6"/>
    <w:rsid w:val="00BF494D"/>
    <w:rsid w:val="00BF5A93"/>
    <w:rsid w:val="00C13B1B"/>
    <w:rsid w:val="00C15E07"/>
    <w:rsid w:val="00C27E7F"/>
    <w:rsid w:val="00C317C1"/>
    <w:rsid w:val="00C31C8C"/>
    <w:rsid w:val="00C46364"/>
    <w:rsid w:val="00C531E6"/>
    <w:rsid w:val="00C61722"/>
    <w:rsid w:val="00C76B60"/>
    <w:rsid w:val="00CA2CC8"/>
    <w:rsid w:val="00CA6976"/>
    <w:rsid w:val="00CB2865"/>
    <w:rsid w:val="00CC4962"/>
    <w:rsid w:val="00CC7A34"/>
    <w:rsid w:val="00CD09B8"/>
    <w:rsid w:val="00CD4A05"/>
    <w:rsid w:val="00CD7DB8"/>
    <w:rsid w:val="00CE3603"/>
    <w:rsid w:val="00CF2194"/>
    <w:rsid w:val="00CF22A5"/>
    <w:rsid w:val="00CF6059"/>
    <w:rsid w:val="00CF7113"/>
    <w:rsid w:val="00D16576"/>
    <w:rsid w:val="00D2364D"/>
    <w:rsid w:val="00D23756"/>
    <w:rsid w:val="00D27F46"/>
    <w:rsid w:val="00D45AFA"/>
    <w:rsid w:val="00D677CD"/>
    <w:rsid w:val="00D75683"/>
    <w:rsid w:val="00D7727D"/>
    <w:rsid w:val="00D97FB7"/>
    <w:rsid w:val="00DB3082"/>
    <w:rsid w:val="00DB5D12"/>
    <w:rsid w:val="00DB662D"/>
    <w:rsid w:val="00DB712F"/>
    <w:rsid w:val="00DB79CF"/>
    <w:rsid w:val="00DC5B45"/>
    <w:rsid w:val="00DD3CB6"/>
    <w:rsid w:val="00DE0D05"/>
    <w:rsid w:val="00DF10E6"/>
    <w:rsid w:val="00E134D4"/>
    <w:rsid w:val="00E1531A"/>
    <w:rsid w:val="00E26D7E"/>
    <w:rsid w:val="00E31C3B"/>
    <w:rsid w:val="00E474B6"/>
    <w:rsid w:val="00E71B0E"/>
    <w:rsid w:val="00E72E2E"/>
    <w:rsid w:val="00E73A29"/>
    <w:rsid w:val="00E81EF1"/>
    <w:rsid w:val="00EA7C9A"/>
    <w:rsid w:val="00EB1558"/>
    <w:rsid w:val="00EC0D40"/>
    <w:rsid w:val="00EC5DB4"/>
    <w:rsid w:val="00EE128D"/>
    <w:rsid w:val="00EF3010"/>
    <w:rsid w:val="00EF3B56"/>
    <w:rsid w:val="00EF55B7"/>
    <w:rsid w:val="00EF7126"/>
    <w:rsid w:val="00F01C5B"/>
    <w:rsid w:val="00F27683"/>
    <w:rsid w:val="00F33309"/>
    <w:rsid w:val="00F50CD4"/>
    <w:rsid w:val="00F7128A"/>
    <w:rsid w:val="00F76711"/>
    <w:rsid w:val="00F80F10"/>
    <w:rsid w:val="00F9065B"/>
    <w:rsid w:val="00FA511A"/>
    <w:rsid w:val="00FA6949"/>
    <w:rsid w:val="00FB2538"/>
    <w:rsid w:val="00FC35F2"/>
    <w:rsid w:val="00FC4E05"/>
    <w:rsid w:val="00FC69F2"/>
    <w:rsid w:val="00FD717C"/>
    <w:rsid w:val="00FF0BB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AD1F22"/>
    <w:rPr>
      <w:rFonts w:ascii="Calibri" w:eastAsiaTheme="minorHAnsi" w:hAnsi="Calibri"/>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AD1F22"/>
    <w:rPr>
      <w:rFonts w:ascii="Calibri" w:eastAsiaTheme="minorHAnsi" w:hAnsi="Calibri"/>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4578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180</ap:Words>
  <ap:Characters>1011</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1189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2017-04-12T12:29:00.0000000Z</dcterms:created>
  <dcterms:modified xsi:type="dcterms:W3CDTF">2017-04-12T12:33:00.0000000Z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0x01010073A8C10795F97649A59DE6190CAA4ACD</vt:lpwstr>
  </property>
</Properties>
</file>