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B2E" w:rsidP="00706B2E" w:rsidRDefault="00706B2E">
      <w:pPr>
        <w:rPr>
          <w:rFonts w:ascii="Verdana" w:hAnsi="Verdana"/>
          <w:sz w:val="20"/>
          <w:szCs w:val="20"/>
        </w:rPr>
      </w:pPr>
      <w:r>
        <w:rPr>
          <w:rFonts w:ascii="Verdana" w:hAnsi="Verdana"/>
          <w:sz w:val="20"/>
          <w:szCs w:val="20"/>
        </w:rPr>
        <w:t>Geachte leden en plaatsvervangend leden van de vaste commissie voor Infrastructuur en Milieu,</w:t>
      </w:r>
    </w:p>
    <w:p w:rsidR="00706B2E" w:rsidP="00706B2E" w:rsidRDefault="00706B2E">
      <w:pPr>
        <w:rPr>
          <w:rFonts w:ascii="Verdana" w:hAnsi="Verdana"/>
          <w:sz w:val="20"/>
          <w:szCs w:val="20"/>
        </w:rPr>
      </w:pPr>
    </w:p>
    <w:p w:rsidR="00706B2E" w:rsidP="00706B2E" w:rsidRDefault="00706B2E">
      <w:pPr>
        <w:rPr>
          <w:rFonts w:ascii="Verdana" w:hAnsi="Verdana"/>
          <w:sz w:val="20"/>
          <w:szCs w:val="20"/>
        </w:rPr>
      </w:pPr>
      <w:r>
        <w:rPr>
          <w:rFonts w:ascii="Verdana" w:hAnsi="Verdana"/>
          <w:sz w:val="20"/>
          <w:szCs w:val="20"/>
        </w:rPr>
        <w:t>Hierbij doe ik u onderstaand rondvraagpunt voor de procedurevergadering van uw commissie van 21 juni 2017 toekomen.</w:t>
      </w:r>
    </w:p>
    <w:p w:rsidR="00706B2E" w:rsidP="00706B2E" w:rsidRDefault="00706B2E">
      <w:pPr>
        <w:rPr>
          <w:rFonts w:ascii="Verdana" w:hAnsi="Verdana"/>
          <w:sz w:val="20"/>
          <w:szCs w:val="20"/>
        </w:rPr>
      </w:pPr>
      <w:r>
        <w:rPr>
          <w:rFonts w:ascii="Verdana" w:hAnsi="Verdana"/>
          <w:sz w:val="20"/>
          <w:szCs w:val="20"/>
        </w:rPr>
        <w:t>Het lid Remco Dijkstra (VVD) stelt voor om het AO Externe veiligheid van 28 juni 2017 uit te stellen tot na het zomerreces vanwege de summiere agenda. Tot nu toe staat namelijk alleen het punt ‘Publicaties ILT december 2016’ geagendeerd.</w:t>
      </w:r>
    </w:p>
    <w:p w:rsidR="00706B2E" w:rsidP="00706B2E" w:rsidRDefault="00706B2E">
      <w:pPr>
        <w:rPr>
          <w:rFonts w:ascii="Verdana" w:hAnsi="Verdana"/>
          <w:sz w:val="20"/>
          <w:szCs w:val="20"/>
        </w:rPr>
      </w:pPr>
    </w:p>
    <w:p w:rsidR="00706B2E" w:rsidP="00706B2E" w:rsidRDefault="00706B2E">
      <w:pPr>
        <w:rPr>
          <w:rFonts w:ascii="Verdana" w:hAnsi="Verdana"/>
          <w:sz w:val="20"/>
          <w:szCs w:val="20"/>
        </w:rPr>
      </w:pPr>
      <w:r>
        <w:rPr>
          <w:rFonts w:ascii="Verdana" w:hAnsi="Verdana"/>
          <w:sz w:val="20"/>
          <w:szCs w:val="20"/>
        </w:rPr>
        <w:t>U hoeft niet te reageren op dit voorstel. Het zal worden besproken tijdens de procedurevergadering van woensdag.</w:t>
      </w:r>
    </w:p>
    <w:p w:rsidR="00706B2E" w:rsidP="00706B2E" w:rsidRDefault="00706B2E">
      <w:pPr>
        <w:rPr>
          <w:rFonts w:ascii="Verdana" w:hAnsi="Verdana"/>
          <w:sz w:val="20"/>
          <w:szCs w:val="20"/>
        </w:rPr>
      </w:pPr>
    </w:p>
    <w:p w:rsidR="00706B2E" w:rsidP="00706B2E" w:rsidRDefault="00706B2E">
      <w:pPr>
        <w:rPr>
          <w:rFonts w:ascii="Verdana" w:hAnsi="Verdana"/>
          <w:sz w:val="20"/>
          <w:szCs w:val="20"/>
        </w:rPr>
      </w:pPr>
    </w:p>
    <w:p w:rsidR="00706B2E" w:rsidP="00706B2E" w:rsidRDefault="00706B2E">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706B2E" w:rsidP="00706B2E" w:rsidRDefault="00706B2E">
      <w:pPr>
        <w:spacing w:after="240"/>
        <w:rPr>
          <w:rFonts w:ascii="Verdana" w:hAnsi="Verdana"/>
          <w:color w:val="323296"/>
          <w:sz w:val="20"/>
          <w:szCs w:val="20"/>
          <w:lang w:eastAsia="nl-NL"/>
        </w:rPr>
      </w:pPr>
      <w:r>
        <w:rPr>
          <w:rFonts w:ascii="Verdana" w:hAnsi="Verdana"/>
          <w:color w:val="323296"/>
          <w:sz w:val="20"/>
          <w:szCs w:val="20"/>
          <w:lang w:eastAsia="nl-NL"/>
        </w:rPr>
        <w:t>Rens Jansma</w:t>
      </w:r>
    </w:p>
    <w:p w:rsidR="009317CC" w:rsidP="00706B2E" w:rsidRDefault="00706B2E">
      <w:r>
        <w:rPr>
          <w:rFonts w:ascii="Verdana" w:hAnsi="Verdana"/>
          <w:color w:val="969696"/>
          <w:sz w:val="20"/>
          <w:szCs w:val="20"/>
          <w:lang w:eastAsia="nl-NL"/>
        </w:rPr>
        <w:t>Adjunct griffier vaste commissie voor Infrastructuur en Milieu</w:t>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2E"/>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06B2E"/>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6B2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6B2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102</ap:Words>
  <ap:Characters>562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2017-06-19T20:05:00.0000000Z</dcterms:created>
  <dcterms:modified xsi:type="dcterms:W3CDTF">2017-06-19T20:06:00.0000000Z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0x010100CF01C799C398CA4CB176145E124F332B</vt:lpwstr>
  </property>
</Properties>
</file>