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E25" w:rsidP="00126E25" w:rsidRDefault="00126E25">
      <w:pPr>
        <w:pStyle w:val="Tekstzonderopmaak"/>
      </w:pPr>
      <w:r>
        <w:t>-----Oorspronkelijk bericht-----</w:t>
      </w:r>
    </w:p>
    <w:p w:rsidR="00126E25" w:rsidP="00126E25" w:rsidRDefault="00126E25">
      <w:pPr>
        <w:pStyle w:val="Tekstzonderopmaak"/>
        <w:outlineLvl w:val="0"/>
      </w:pPr>
      <w:r>
        <w:t xml:space="preserve">Van: Toor van T. </w:t>
      </w:r>
    </w:p>
    <w:p w:rsidR="00126E25" w:rsidP="00126E25" w:rsidRDefault="00126E25">
      <w:pPr>
        <w:pStyle w:val="Tekstzonderopmaak"/>
      </w:pPr>
      <w:r>
        <w:t>Verzonden: woensdag 4 oktober 2017 14:24</w:t>
      </w:r>
    </w:p>
    <w:p w:rsidR="00126E25" w:rsidP="00126E25" w:rsidRDefault="00126E25">
      <w:pPr>
        <w:pStyle w:val="Tekstzonderopmaak"/>
      </w:pPr>
      <w:r>
        <w:t>Aan: -</w:t>
      </w:r>
      <w:proofErr w:type="spellStart"/>
      <w:r>
        <w:t>buza</w:t>
      </w:r>
      <w:proofErr w:type="spellEnd"/>
      <w:r>
        <w:t xml:space="preserve">; </w:t>
      </w:r>
      <w:bookmarkStart w:name="_GoBack" w:id="0"/>
      <w:bookmarkEnd w:id="0"/>
      <w:proofErr w:type="spellStart"/>
      <w:r>
        <w:t>def</w:t>
      </w:r>
      <w:proofErr w:type="spellEnd"/>
    </w:p>
    <w:p w:rsidR="00126E25" w:rsidP="00126E25" w:rsidRDefault="00126E25">
      <w:pPr>
        <w:pStyle w:val="Tekstzonderopmaak"/>
      </w:pPr>
      <w:r>
        <w:t>Onderwerp: EMAILPROCEDURE: Verzoek i.v.m. AO Verlenging Nederlandse bijdrage aan MINUSMA</w:t>
      </w:r>
    </w:p>
    <w:p w:rsidR="00126E25" w:rsidP="00126E25" w:rsidRDefault="00126E25">
      <w:pPr>
        <w:pStyle w:val="Tekstzonderopmaak"/>
      </w:pPr>
      <w:r>
        <w:t>Urgentie: Hoog</w:t>
      </w:r>
    </w:p>
    <w:p w:rsidR="00126E25" w:rsidP="00126E25" w:rsidRDefault="00126E25">
      <w:pPr>
        <w:pStyle w:val="Tekstzonderopmaak"/>
      </w:pPr>
    </w:p>
    <w:p w:rsidR="00126E25" w:rsidP="00126E25" w:rsidRDefault="00126E25">
      <w:pPr>
        <w:pStyle w:val="Tekstzonderopmaak"/>
      </w:pPr>
      <w:r>
        <w:t>Aan de leden van de vaste commissies voor Buitenlandse Zaken en Defensie</w:t>
      </w:r>
    </w:p>
    <w:p w:rsidR="00126E25" w:rsidP="00126E25" w:rsidRDefault="00126E25">
      <w:pPr>
        <w:pStyle w:val="Tekstzonderopmaak"/>
      </w:pPr>
    </w:p>
    <w:p w:rsidR="00126E25" w:rsidP="00126E25" w:rsidRDefault="00126E25">
      <w:pPr>
        <w:pStyle w:val="Tekstzonderopmaak"/>
      </w:pPr>
      <w:r>
        <w:t>Geachte leden,</w:t>
      </w:r>
    </w:p>
    <w:p w:rsidR="00126E25" w:rsidP="00126E25" w:rsidRDefault="00126E25">
      <w:pPr>
        <w:pStyle w:val="Tekstzonderopmaak"/>
      </w:pPr>
      <w:r>
        <w:t>Hierbij leg ik u onderstaand voorstel voor van de leden Ten Broeke, Knops, Sjoerdsma en Voordewind om de ministers van Buitenlandse Zaken en Defensie namens uw commissies te verzoeken de Kamer voor het (nog te plannen) Algemeen Overleg over de artikel 100-brief inzake verlenging Nederlandse bijdrage MINUSMA in een brief te informeren over de gevolgen van het OVV-rapport voor de Nederlandse bijdrage aan MINUSMA, de relevante maatregelen t.b.v. veiligheid en veiligheidsbewustzijn, en beoordeling of de artikel 100-brief van 11 september jl. actualisatie verdient.</w:t>
      </w:r>
    </w:p>
    <w:p w:rsidR="00126E25" w:rsidP="00126E25" w:rsidRDefault="00126E25">
      <w:pPr>
        <w:pStyle w:val="Tekstzonderopmaak"/>
      </w:pPr>
      <w:r>
        <w:t>Graag ontvang ik uw reactie op dit voorstel, namens uw fractie, nog heden vóór 18.00 uur.</w:t>
      </w:r>
    </w:p>
    <w:p w:rsidR="00126E25" w:rsidP="00126E25" w:rsidRDefault="00126E25">
      <w:pPr>
        <w:pStyle w:val="Tekstzonderopmaak"/>
      </w:pPr>
    </w:p>
    <w:p w:rsidR="00126E25" w:rsidP="00126E25" w:rsidRDefault="00126E25">
      <w:pPr>
        <w:pStyle w:val="Tekstzonderopmaak"/>
      </w:pPr>
      <w:r>
        <w:t>Theo van Toor</w:t>
      </w:r>
    </w:p>
    <w:p w:rsidR="00126E25" w:rsidP="00126E25" w:rsidRDefault="00126E25">
      <w:pPr>
        <w:pStyle w:val="Tekstzonderopmaak"/>
      </w:pPr>
      <w:r>
        <w:t>Griffier</w:t>
      </w:r>
    </w:p>
    <w:p w:rsidR="00126E25" w:rsidP="00126E25" w:rsidRDefault="00126E25">
      <w:pPr>
        <w:pStyle w:val="Tekstzonderopmaak"/>
      </w:pPr>
      <w:r>
        <w:t>vaste commissie voor Buitenlandse Zaken</w:t>
      </w:r>
    </w:p>
    <w:p w:rsidR="00126E25" w:rsidP="00126E25" w:rsidRDefault="00126E25">
      <w:pPr>
        <w:pStyle w:val="Tekstzonderopmaak"/>
      </w:pPr>
      <w:r>
        <w:t xml:space="preserve">algemene commissie voor Buitenlandse Handel en Ontwikkelingssamenwerking Tweede Kamer der Staten-Generaal Postbus 20018, 2500 EA Den Haag </w:t>
      </w:r>
    </w:p>
    <w:p w:rsidR="00126E25" w:rsidP="00126E25" w:rsidRDefault="00126E25">
      <w:pPr>
        <w:pStyle w:val="Tekstzonderopmaak"/>
      </w:pPr>
    </w:p>
    <w:p w:rsidR="00126E25" w:rsidP="00126E25" w:rsidRDefault="00126E25">
      <w:pPr>
        <w:pStyle w:val="Tekstzonderopmaak"/>
      </w:pPr>
    </w:p>
    <w:p w:rsidR="00126E25" w:rsidP="00126E25" w:rsidRDefault="00126E25">
      <w:pPr>
        <w:pStyle w:val="Tekstzonderopmaak"/>
      </w:pPr>
      <w:r>
        <w:t>-----Oorspronkelijk bericht-----</w:t>
      </w:r>
    </w:p>
    <w:p w:rsidR="00126E25" w:rsidP="00126E25" w:rsidRDefault="00126E25">
      <w:pPr>
        <w:pStyle w:val="Tekstzonderopmaak"/>
        <w:outlineLvl w:val="0"/>
      </w:pPr>
      <w:r>
        <w:t xml:space="preserve">Van: Broeke ten J.H. </w:t>
      </w:r>
    </w:p>
    <w:p w:rsidR="00126E25" w:rsidP="00126E25" w:rsidRDefault="00126E25">
      <w:pPr>
        <w:pStyle w:val="Tekstzonderopmaak"/>
      </w:pPr>
      <w:r>
        <w:t>Verzonden: woensdag 4 oktober 2017 13:49</w:t>
      </w:r>
    </w:p>
    <w:p w:rsidR="00126E25" w:rsidP="00126E25" w:rsidRDefault="00126E25">
      <w:pPr>
        <w:pStyle w:val="Tekstzonderopmaak"/>
      </w:pPr>
      <w:r>
        <w:t>Aan: Toor van T.; Lange de Tim</w:t>
      </w:r>
    </w:p>
    <w:p w:rsidR="00126E25" w:rsidP="00126E25" w:rsidRDefault="00126E25">
      <w:pPr>
        <w:pStyle w:val="Tekstzonderopmaak"/>
      </w:pPr>
      <w:r>
        <w:t>CC: Sjoerdsma, S.; Knops R.W.; Voordewind J.S.; Serphos, J.</w:t>
      </w:r>
    </w:p>
    <w:p w:rsidR="00126E25" w:rsidP="00126E25" w:rsidRDefault="00126E25">
      <w:pPr>
        <w:pStyle w:val="Tekstzonderopmaak"/>
      </w:pPr>
      <w:r>
        <w:t>Onderwerp: Verzoek i.v.m. AO Verlenging Nederlandse bijdrage aan MINUSMA</w:t>
      </w:r>
    </w:p>
    <w:p w:rsidR="00126E25" w:rsidP="00126E25" w:rsidRDefault="00126E25">
      <w:pPr>
        <w:pStyle w:val="Tekstzonderopmaak"/>
      </w:pPr>
    </w:p>
    <w:p w:rsidR="00126E25" w:rsidP="00126E25" w:rsidRDefault="00126E25">
      <w:pPr>
        <w:pStyle w:val="Tekstzonderopmaak"/>
      </w:pPr>
      <w:r>
        <w:t>Beste Theo, Tim,</w:t>
      </w:r>
    </w:p>
    <w:p w:rsidR="00126E25" w:rsidP="00126E25" w:rsidRDefault="00126E25">
      <w:pPr>
        <w:pStyle w:val="Tekstzonderopmaak"/>
      </w:pPr>
    </w:p>
    <w:p w:rsidR="00126E25" w:rsidP="00126E25" w:rsidRDefault="00126E25">
      <w:pPr>
        <w:pStyle w:val="Tekstzonderopmaak"/>
      </w:pPr>
      <w:r>
        <w:t>Graag verzoek ik, mede namens collega's Sjoerdsma, Knops en Voordewind, om een nieuwe brief van de ministers van Buitenlandse Zaken en Defensie, te ontvangen voor het AO over de verlenging van onze bijdrage aan MINUSMA, met daarin de gevolgen van het OVV-rapport voor de Nederlandse bijdrage aan de missie, nog één keer op een rij welke relevante maatregelen (o.a. t.b.v. veiligheid en veiligheidsbewustzijn) precies worden getroffen en beoordeling of de in september artikel 100-brief actualisatie verdient.</w:t>
      </w:r>
    </w:p>
    <w:p w:rsidR="00126E25" w:rsidP="00126E25" w:rsidRDefault="00126E25">
      <w:pPr>
        <w:pStyle w:val="Tekstzonderopmaak"/>
      </w:pPr>
    </w:p>
    <w:p w:rsidR="00126E25" w:rsidP="00126E25" w:rsidRDefault="00126E25">
      <w:pPr>
        <w:pStyle w:val="Tekstzonderopmaak"/>
      </w:pPr>
      <w:r>
        <w:t>Kunnen jullie dit verspreiden onder de leden van de commissies BUZA en DEF?</w:t>
      </w:r>
    </w:p>
    <w:p w:rsidR="00126E25" w:rsidP="00126E25" w:rsidRDefault="00126E25">
      <w:pPr>
        <w:pStyle w:val="Tekstzonderopmaak"/>
      </w:pPr>
    </w:p>
    <w:p w:rsidR="00126E25" w:rsidP="00126E25" w:rsidRDefault="00126E25">
      <w:pPr>
        <w:pStyle w:val="Tekstzonderopmaak"/>
      </w:pPr>
      <w:r>
        <w:t>Groet,</w:t>
      </w:r>
    </w:p>
    <w:p w:rsidR="00126E25" w:rsidP="00126E25" w:rsidRDefault="00126E25">
      <w:pPr>
        <w:pStyle w:val="Tekstzonderopmaak"/>
      </w:pPr>
    </w:p>
    <w:p w:rsidR="00126E25" w:rsidP="00126E25" w:rsidRDefault="00126E25">
      <w:pPr>
        <w:pStyle w:val="Tekstzonderopmaak"/>
      </w:pPr>
      <w:r>
        <w:t>Han ten Broeke</w:t>
      </w:r>
    </w:p>
    <w:p w:rsidR="007804FB" w:rsidRDefault="007804FB"/>
    <w:sectPr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E25"/>
    <w:rsid w:val="00011D28"/>
    <w:rsid w:val="000C6EF3"/>
    <w:rsid w:val="00122325"/>
    <w:rsid w:val="00126E25"/>
    <w:rsid w:val="0013263E"/>
    <w:rsid w:val="00174B0F"/>
    <w:rsid w:val="001C1475"/>
    <w:rsid w:val="00203A65"/>
    <w:rsid w:val="002C25EA"/>
    <w:rsid w:val="00303951"/>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A1268"/>
    <w:rsid w:val="008B3AF5"/>
    <w:rsid w:val="008E1BB7"/>
    <w:rsid w:val="008F688A"/>
    <w:rsid w:val="00956D80"/>
    <w:rsid w:val="0097162C"/>
    <w:rsid w:val="009C4161"/>
    <w:rsid w:val="00A2455E"/>
    <w:rsid w:val="00A80CBC"/>
    <w:rsid w:val="00A81716"/>
    <w:rsid w:val="00A875C6"/>
    <w:rsid w:val="00A90EFA"/>
    <w:rsid w:val="00AD7DFC"/>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26E25"/>
    <w:rPr>
      <w:color w:val="0000FF" w:themeColor="hyperlink"/>
      <w:u w:val="single"/>
    </w:rPr>
  </w:style>
  <w:style w:type="paragraph" w:styleId="Tekstzonderopmaak">
    <w:name w:val="Plain Text"/>
    <w:basedOn w:val="Standaard"/>
    <w:link w:val="TekstzonderopmaakChar"/>
    <w:uiPriority w:val="99"/>
    <w:unhideWhenUsed/>
    <w:rsid w:val="00126E25"/>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126E25"/>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26E25"/>
    <w:rPr>
      <w:color w:val="0000FF" w:themeColor="hyperlink"/>
      <w:u w:val="single"/>
    </w:rPr>
  </w:style>
  <w:style w:type="paragraph" w:styleId="Tekstzonderopmaak">
    <w:name w:val="Plain Text"/>
    <w:basedOn w:val="Standaard"/>
    <w:link w:val="TekstzonderopmaakChar"/>
    <w:uiPriority w:val="99"/>
    <w:unhideWhenUsed/>
    <w:rsid w:val="00126E25"/>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126E25"/>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09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301</ap:Words>
  <ap:Characters>1753</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2017-10-04T12:51:00.0000000Z</dcterms:created>
  <dcterms:modified xsi:type="dcterms:W3CDTF">2017-10-04T12:53:00.0000000Z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0x0101006DBAFA031AC46E4D9385270FEBA58ECC</vt:lpwstr>
  </property>
</Properties>
</file>