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E8" w:rsidP="00256D40" w:rsidRDefault="00256D40">
      <w:pPr>
        <w:spacing w:after="240"/>
        <w:outlineLvl w:val="0"/>
        <w:rPr>
          <w:rFonts w:eastAsia="Times New Roman"/>
        </w:rPr>
      </w:pPr>
      <w:r>
        <w:rPr>
          <w:rFonts w:eastAsia="Times New Roman"/>
          <w:b/>
          <w:bCs/>
        </w:rPr>
        <w:t>Van:</w:t>
      </w:r>
      <w:r>
        <w:rPr>
          <w:rFonts w:eastAsia="Times New Roman"/>
        </w:rPr>
        <w:t xml:space="preserve"> Karabulut S. &lt;</w:t>
      </w:r>
    </w:p>
    <w:p w:rsidR="002A0EE8" w:rsidP="00256D40" w:rsidRDefault="002A0EE8">
      <w:pPr>
        <w:spacing w:after="240"/>
        <w:outlineLvl w:val="0"/>
        <w:rPr>
          <w:rFonts w:eastAsia="Times New Roman"/>
        </w:rPr>
      </w:pPr>
      <w:r>
        <w:rPr>
          <w:rFonts w:eastAsia="Times New Roman"/>
          <w:b/>
          <w:bCs/>
        </w:rPr>
        <w:t xml:space="preserve"> </w:t>
      </w:r>
      <w:r w:rsidR="00256D40">
        <w:rPr>
          <w:rFonts w:eastAsia="Times New Roman"/>
          <w:b/>
          <w:bCs/>
        </w:rPr>
        <w:t>Datum:</w:t>
      </w:r>
      <w:r w:rsidR="00256D40">
        <w:rPr>
          <w:rFonts w:eastAsia="Times New Roman"/>
        </w:rPr>
        <w:t xml:space="preserve"> 8 oktober 2017 22:09:13 CEST</w:t>
      </w:r>
      <w:r w:rsidR="00256D40">
        <w:rPr>
          <w:rFonts w:eastAsia="Times New Roman"/>
        </w:rPr>
        <w:br/>
      </w:r>
      <w:r w:rsidR="00256D40">
        <w:rPr>
          <w:rFonts w:eastAsia="Times New Roman"/>
          <w:b/>
          <w:bCs/>
        </w:rPr>
        <w:t>Aan:</w:t>
      </w:r>
      <w:r w:rsidR="00256D40">
        <w:rPr>
          <w:rFonts w:eastAsia="Times New Roman"/>
        </w:rPr>
        <w:t xml:space="preserve"> Toor van T. &lt;</w:t>
      </w:r>
    </w:p>
    <w:p w:rsidR="00256D40" w:rsidP="00256D40" w:rsidRDefault="002A0EE8">
      <w:pPr>
        <w:spacing w:after="240"/>
        <w:outlineLvl w:val="0"/>
        <w:rPr>
          <w:rFonts w:eastAsia="Times New Roman"/>
        </w:rPr>
      </w:pPr>
      <w:r>
        <w:rPr>
          <w:rFonts w:eastAsia="Times New Roman"/>
          <w:b/>
          <w:bCs/>
        </w:rPr>
        <w:t xml:space="preserve"> </w:t>
      </w:r>
      <w:r w:rsidR="00256D40">
        <w:rPr>
          <w:rFonts w:eastAsia="Times New Roman"/>
          <w:b/>
          <w:bCs/>
        </w:rPr>
        <w:t>Onderwerp:</w:t>
      </w:r>
      <w:r w:rsidR="00256D40">
        <w:rPr>
          <w:rFonts w:eastAsia="Times New Roman"/>
        </w:rPr>
        <w:t xml:space="preserve"> </w:t>
      </w:r>
      <w:r w:rsidR="00256D40">
        <w:rPr>
          <w:rFonts w:eastAsia="Times New Roman"/>
          <w:b/>
          <w:bCs/>
        </w:rPr>
        <w:t>PV BuZa 12-10</w:t>
      </w:r>
    </w:p>
    <w:p w:rsidR="00256D40" w:rsidP="00256D40" w:rsidRDefault="00256D40">
      <w:r>
        <w:t xml:space="preserve">Theo, </w:t>
      </w:r>
      <w:r w:rsidR="002A0EE8">
        <w:t xml:space="preserve"> </w:t>
      </w:r>
      <w:bookmarkStart w:name="_GoBack" w:id="0"/>
      <w:bookmarkEnd w:id="0"/>
      <w:r>
        <w:t>goedenavond,</w:t>
      </w:r>
    </w:p>
    <w:p w:rsidR="00256D40" w:rsidP="00256D40" w:rsidRDefault="00256D40">
      <w:r>
        <w:t> </w:t>
      </w:r>
    </w:p>
    <w:p w:rsidR="00256D40" w:rsidP="00256D40" w:rsidRDefault="00256D40">
      <w:r>
        <w:t>Naar aanleiding van de resultaten van het OVV-rapport over het mortier incident in Mali, het daaropvolgende debat en ontstane zorgen over veiligheid van het militair personeel in missiegebieden zouden SP en GroenLinks de collega’s willen verzoeken om voor behandeling van de artikel 100 brieven over verlenging van de missies in Mali, Irak/Syrië, Afghanistan en Litouwen, een hoorzitting te organiseren. Met als bedoeling experts te horen over militaire inzet en – veiligheid in de missiegebieden.</w:t>
      </w:r>
    </w:p>
    <w:p w:rsidR="00256D40" w:rsidP="00256D40" w:rsidRDefault="00256D40">
      <w:r>
        <w:t> </w:t>
      </w:r>
    </w:p>
    <w:p w:rsidR="00256D40" w:rsidP="00256D40" w:rsidRDefault="00256D40">
      <w:r>
        <w:t>Wij denken aan de volgende gasten:</w:t>
      </w:r>
    </w:p>
    <w:p w:rsidR="00256D40" w:rsidP="00256D40" w:rsidRDefault="00256D40">
      <w:r>
        <w:t> </w:t>
      </w:r>
    </w:p>
    <w:p w:rsidR="00256D40" w:rsidP="00256D40" w:rsidRDefault="00256D40">
      <w:pPr>
        <w:pStyle w:val="Lijstalinea"/>
        <w:numPr>
          <w:ilvl w:val="0"/>
          <w:numId w:val="1"/>
        </w:numPr>
      </w:pPr>
      <w:r>
        <w:t>Ko Colijn van Instituut Clingendael</w:t>
      </w:r>
    </w:p>
    <w:p w:rsidR="00256D40" w:rsidP="00256D40" w:rsidRDefault="00256D40">
      <w:pPr>
        <w:pStyle w:val="Lijstalinea"/>
        <w:numPr>
          <w:ilvl w:val="0"/>
          <w:numId w:val="1"/>
        </w:numPr>
      </w:pPr>
      <w:r>
        <w:t xml:space="preserve">Militair historicus </w:t>
      </w:r>
      <w:proofErr w:type="spellStart"/>
      <w:r>
        <w:t>Christ</w:t>
      </w:r>
      <w:proofErr w:type="spellEnd"/>
      <w:r>
        <w:t xml:space="preserve"> Klep</w:t>
      </w:r>
    </w:p>
    <w:p w:rsidR="00256D40" w:rsidP="00256D40" w:rsidRDefault="00256D40">
      <w:pPr>
        <w:pStyle w:val="Lijstalinea"/>
        <w:numPr>
          <w:ilvl w:val="0"/>
          <w:numId w:val="1"/>
        </w:numPr>
      </w:pPr>
      <w:r>
        <w:t>Oud-Defensieminister Eimert van Middelkoop</w:t>
      </w:r>
    </w:p>
    <w:p w:rsidR="00256D40" w:rsidP="00256D40" w:rsidRDefault="00256D40">
      <w:pPr>
        <w:pStyle w:val="Lijstalinea"/>
        <w:numPr>
          <w:ilvl w:val="0"/>
          <w:numId w:val="1"/>
        </w:numPr>
      </w:pPr>
      <w:r>
        <w:t>Een specialist van de Adviesraad Internationale Vredesvraagstukken</w:t>
      </w:r>
    </w:p>
    <w:p w:rsidR="00256D40" w:rsidP="00256D40" w:rsidRDefault="00256D40">
      <w:pPr>
        <w:pStyle w:val="Lijstalinea"/>
        <w:numPr>
          <w:ilvl w:val="0"/>
          <w:numId w:val="1"/>
        </w:numPr>
      </w:pPr>
      <w:r>
        <w:t>Annemarie Snels van vakbond AFMP</w:t>
      </w:r>
    </w:p>
    <w:p w:rsidR="00256D40" w:rsidP="00256D40" w:rsidRDefault="00256D40">
      <w:pPr>
        <w:pStyle w:val="Lijstalinea"/>
        <w:numPr>
          <w:ilvl w:val="0"/>
          <w:numId w:val="1"/>
        </w:numPr>
      </w:pPr>
      <w:r>
        <w:t xml:space="preserve">Jean </w:t>
      </w:r>
      <w:proofErr w:type="spellStart"/>
      <w:r>
        <w:t>Debie</w:t>
      </w:r>
      <w:proofErr w:type="spellEnd"/>
      <w:r>
        <w:t xml:space="preserve"> van vakbond VBM</w:t>
      </w:r>
    </w:p>
    <w:p w:rsidR="00256D40" w:rsidP="00256D40" w:rsidRDefault="00256D40">
      <w:r>
        <w:t> </w:t>
      </w:r>
    </w:p>
    <w:p w:rsidR="00256D40" w:rsidP="00256D40" w:rsidRDefault="00256D40">
      <w:r>
        <w:t xml:space="preserve">Deelnemers kunnen ingaan op de ontstane situatie en de gerezen zorgen over de veiligheid, de gevolgen van het OVV-rapport voor de inzet van Defensie en meer in het algemeen op de verhouding tussen inzet van het leger en beschikbare (financiële) middelen. </w:t>
      </w:r>
    </w:p>
    <w:p w:rsidR="00256D40" w:rsidP="00256D40" w:rsidRDefault="00256D40">
      <w:r>
        <w:t> </w:t>
      </w:r>
    </w:p>
    <w:p w:rsidR="00256D40" w:rsidP="00256D40" w:rsidRDefault="00256D40">
      <w:r>
        <w:t>Kan jij het verzoek doorsturen naar de leden van de commissie?</w:t>
      </w:r>
    </w:p>
    <w:p w:rsidR="00256D40" w:rsidP="00256D40" w:rsidRDefault="00256D40">
      <w:r>
        <w:t> </w:t>
      </w:r>
    </w:p>
    <w:p w:rsidR="00256D40" w:rsidP="00256D40" w:rsidRDefault="00256D40">
      <w:pPr>
        <w:spacing w:before="100" w:beforeAutospacing="1" w:after="100" w:afterAutospacing="1"/>
      </w:pPr>
      <w:r>
        <w:rPr>
          <w:rFonts w:ascii="Times New Roman" w:hAnsi="Times New Roman"/>
          <w:sz w:val="24"/>
          <w:szCs w:val="24"/>
          <w:lang w:eastAsia="nl-NL"/>
        </w:rPr>
        <w:t xml:space="preserve">Met vriendelijke groet, </w:t>
      </w:r>
      <w:r>
        <w:rPr>
          <w:rFonts w:ascii="Times New Roman" w:hAnsi="Times New Roman"/>
          <w:sz w:val="24"/>
          <w:szCs w:val="24"/>
          <w:lang w:eastAsia="nl-NL"/>
        </w:rPr>
        <w:br/>
      </w:r>
      <w:r>
        <w:rPr>
          <w:rFonts w:ascii="Times New Roman" w:hAnsi="Times New Roman"/>
          <w:sz w:val="24"/>
          <w:szCs w:val="24"/>
          <w:lang w:eastAsia="nl-NL"/>
        </w:rPr>
        <w:br/>
      </w:r>
      <w:proofErr w:type="spellStart"/>
      <w:r>
        <w:rPr>
          <w:rFonts w:ascii="Times New Roman" w:hAnsi="Times New Roman"/>
          <w:sz w:val="24"/>
          <w:szCs w:val="24"/>
          <w:lang w:eastAsia="nl-NL"/>
        </w:rPr>
        <w:t>Sadet</w:t>
      </w:r>
      <w:proofErr w:type="spellEnd"/>
      <w:r>
        <w:rPr>
          <w:rFonts w:ascii="Times New Roman" w:hAnsi="Times New Roman"/>
          <w:sz w:val="24"/>
          <w:szCs w:val="24"/>
          <w:lang w:eastAsia="nl-NL"/>
        </w:rPr>
        <w:t xml:space="preserve"> Karabulut </w:t>
      </w:r>
      <w:r>
        <w:rPr>
          <w:rFonts w:ascii="Times New Roman" w:hAnsi="Times New Roman"/>
          <w:sz w:val="24"/>
          <w:szCs w:val="24"/>
          <w:lang w:eastAsia="nl-NL"/>
        </w:rPr>
        <w:br/>
        <w:t xml:space="preserve">SP Tweede Kamerlid </w:t>
      </w:r>
      <w:r>
        <w:rPr>
          <w:rFonts w:ascii="Times New Roman" w:hAnsi="Times New Roman"/>
          <w:sz w:val="24"/>
          <w:szCs w:val="24"/>
          <w:lang w:eastAsia="nl-NL"/>
        </w:rPr>
        <w:br/>
        <w:t>Buitenlandse Zaken, Defensie &amp; Ontwikkelingssamenwerking</w:t>
      </w:r>
    </w:p>
    <w:p w:rsidR="00256D40" w:rsidP="00256D40" w:rsidRDefault="00256D40">
      <w:r>
        <w:rPr>
          <w:rFonts w:ascii="Times New Roman" w:hAnsi="Times New Roman"/>
          <w:sz w:val="24"/>
          <w:szCs w:val="24"/>
          <w:lang w:eastAsia="nl-NL"/>
        </w:rPr>
        <w:t> </w:t>
      </w:r>
    </w:p>
    <w:p w:rsidR="00256D40" w:rsidP="00256D40" w:rsidRDefault="00256D40">
      <w:r>
        <w:rPr>
          <w:rFonts w:ascii="Times New Roman" w:hAnsi="Times New Roman"/>
          <w:sz w:val="24"/>
          <w:szCs w:val="24"/>
          <w:lang w:eastAsia="nl-NL"/>
        </w:rPr>
        <w:t xml:space="preserve">Zie ook: </w:t>
      </w:r>
      <w:r>
        <w:rPr>
          <w:rFonts w:ascii="Times New Roman" w:hAnsi="Times New Roman"/>
          <w:sz w:val="24"/>
          <w:szCs w:val="24"/>
          <w:lang w:eastAsia="nl-NL"/>
        </w:rPr>
        <w:br/>
      </w:r>
      <w:hyperlink w:history="1" r:id="rId6">
        <w:r>
          <w:rPr>
            <w:rStyle w:val="Hyperlink"/>
            <w:rFonts w:ascii="Times New Roman" w:hAnsi="Times New Roman"/>
            <w:sz w:val="24"/>
            <w:szCs w:val="24"/>
            <w:lang w:eastAsia="nl-NL"/>
          </w:rPr>
          <w:t>www.sp.nl</w:t>
        </w:r>
      </w:hyperlink>
      <w:r>
        <w:rPr>
          <w:rFonts w:ascii="Times New Roman" w:hAnsi="Times New Roman"/>
          <w:sz w:val="24"/>
          <w:szCs w:val="24"/>
          <w:lang w:eastAsia="nl-NL"/>
        </w:rPr>
        <w:t xml:space="preserve"> </w:t>
      </w:r>
      <w:r>
        <w:rPr>
          <w:rFonts w:ascii="Times New Roman" w:hAnsi="Times New Roman"/>
          <w:sz w:val="24"/>
          <w:szCs w:val="24"/>
          <w:lang w:eastAsia="nl-NL"/>
        </w:rPr>
        <w:br/>
      </w:r>
      <w:hyperlink w:history="1" r:id="rId7">
        <w:r>
          <w:rPr>
            <w:rStyle w:val="Hyperlink"/>
            <w:rFonts w:ascii="Times New Roman" w:hAnsi="Times New Roman"/>
            <w:sz w:val="24"/>
            <w:szCs w:val="24"/>
            <w:lang w:eastAsia="nl-NL"/>
          </w:rPr>
          <w:t>www.sp.nl/wereld</w:t>
        </w:r>
      </w:hyperlink>
      <w:r>
        <w:rPr>
          <w:rFonts w:ascii="Times New Roman" w:hAnsi="Times New Roman"/>
          <w:sz w:val="24"/>
          <w:szCs w:val="24"/>
          <w:lang w:eastAsia="nl-NL"/>
        </w:rPr>
        <w:t xml:space="preserve"> </w:t>
      </w:r>
      <w:r>
        <w:rPr>
          <w:rFonts w:ascii="Times New Roman" w:hAnsi="Times New Roman"/>
          <w:sz w:val="24"/>
          <w:szCs w:val="24"/>
          <w:lang w:eastAsia="nl-NL"/>
        </w:rPr>
        <w:br/>
      </w:r>
      <w:hyperlink w:history="1" r:id="rId8">
        <w:r>
          <w:rPr>
            <w:rStyle w:val="Hyperlink"/>
            <w:rFonts w:ascii="Times New Roman" w:hAnsi="Times New Roman"/>
            <w:sz w:val="24"/>
            <w:szCs w:val="24"/>
            <w:lang w:eastAsia="nl-NL"/>
          </w:rPr>
          <w:t>www.sp.nl/sadetkarabulut</w:t>
        </w:r>
      </w:hyperlink>
      <w:r>
        <w:rPr>
          <w:rFonts w:ascii="Times New Roman" w:hAnsi="Times New Roman"/>
          <w:sz w:val="24"/>
          <w:szCs w:val="24"/>
          <w:lang w:eastAsia="nl-NL"/>
        </w:rPr>
        <w:t xml:space="preserve"> </w:t>
      </w:r>
    </w:p>
    <w:p w:rsidR="00256D40" w:rsidP="00256D40" w:rsidRDefault="00256D40">
      <w:r>
        <w:t> </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61E9"/>
    <w:multiLevelType w:val="hybridMultilevel"/>
    <w:tmpl w:val="CA68AE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40"/>
    <w:rsid w:val="00011D28"/>
    <w:rsid w:val="000C6EF3"/>
    <w:rsid w:val="00122325"/>
    <w:rsid w:val="0013263E"/>
    <w:rsid w:val="00174B0F"/>
    <w:rsid w:val="001C1475"/>
    <w:rsid w:val="00203A65"/>
    <w:rsid w:val="00256D40"/>
    <w:rsid w:val="002A0EE8"/>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6D4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56D40"/>
    <w:rPr>
      <w:color w:val="0000FF"/>
      <w:u w:val="single"/>
    </w:rPr>
  </w:style>
  <w:style w:type="paragraph" w:styleId="Lijstalinea">
    <w:name w:val="List Paragraph"/>
    <w:basedOn w:val="Standaard"/>
    <w:uiPriority w:val="34"/>
    <w:qFormat/>
    <w:rsid w:val="00256D4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6D4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56D40"/>
    <w:rPr>
      <w:color w:val="0000FF"/>
      <w:u w:val="single"/>
    </w:rPr>
  </w:style>
  <w:style w:type="paragraph" w:styleId="Lijstalinea">
    <w:name w:val="List Paragraph"/>
    <w:basedOn w:val="Standaard"/>
    <w:uiPriority w:val="34"/>
    <w:qFormat/>
    <w:rsid w:val="00256D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nl/sadetkarabulut" TargetMode="External" Id="rId8" /><Relationship Type="http://schemas.microsoft.com/office/2007/relationships/stylesWithEffects" Target="stylesWithEffects.xml" Id="rId3" /><Relationship Type="http://schemas.openxmlformats.org/officeDocument/2006/relationships/hyperlink" Target="http://www.sp.nl/wereld"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p.nl"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1335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2017-10-09T07:29:00.0000000Z</dcterms:created>
  <dcterms:modified xsi:type="dcterms:W3CDTF">2017-10-09T08:11:00.0000000Z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0x010100A787FF82BF116C4BB279498126F2C0EF</vt:lpwstr>
  </property>
</Properties>
</file>