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5C70A2">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480C0A30" wp14:anchorId="20C1DB70">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ED40A9" w:rsidRDefault="00ED40A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ED40A9" w:rsidRDefault="00ED40A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ED40A9">
            <w:bookmarkStart w:name="woordmerk" w:id="1"/>
            <w:bookmarkStart w:name="woordmerk_bk" w:id="2"/>
            <w:bookmarkEnd w:id="1"/>
            <w:r>
              <w:rPr>
                <w:noProof/>
              </w:rPr>
              <w:drawing>
                <wp:inline distT="0" distB="0" distL="0" distR="0" wp14:anchorId="10EFBD9D" wp14:editId="5849F245">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ED40A9">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ED40A9" w:rsidRDefault="008A7B34">
            <w:pPr>
              <w:pStyle w:val="adres"/>
            </w:pPr>
            <w:r>
              <w:fldChar w:fldCharType="begin"/>
            </w:r>
            <w:r w:rsidR="000129A4">
              <w:instrText xml:space="preserve"> DOCVARIABLE adres *\MERGEFORMAT </w:instrText>
            </w:r>
            <w:r>
              <w:fldChar w:fldCharType="separate"/>
            </w:r>
            <w:r w:rsidR="00ED40A9">
              <w:t>Aan de Voorzitter van de Tweede Kamer der Staten-Generaal</w:t>
            </w:r>
          </w:p>
          <w:p w:rsidR="00ED40A9" w:rsidRDefault="00ED40A9">
            <w:pPr>
              <w:pStyle w:val="adres"/>
            </w:pPr>
            <w:r>
              <w:t>Postbus 20018 </w:t>
            </w:r>
          </w:p>
          <w:p w:rsidR="00F75106" w:rsidRDefault="00ED40A9">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ED40A9">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BE5794">
              <w:t>5</w:t>
            </w:r>
            <w:r w:rsidR="00ED40A9">
              <w:t xml:space="preserve"> december 2017</w:t>
            </w:r>
            <w:r>
              <w:fldChar w:fldCharType="end"/>
            </w:r>
          </w:p>
        </w:tc>
      </w:tr>
      <w:tr w:rsidR="00F75106" w:rsidTr="00ED40A9">
        <w:trPr>
          <w:trHeight w:val="1418"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ED40A9">
              <w:rPr>
                <w:noProof/>
              </w:rPr>
              <w:t>Onderwerp</w:t>
            </w:r>
            <w:r>
              <w:rPr>
                <w:noProof/>
              </w:rPr>
              <w:fldChar w:fldCharType="end"/>
            </w:r>
          </w:p>
        </w:tc>
        <w:tc>
          <w:tcPr>
            <w:tcW w:w="6413" w:type="dxa"/>
          </w:tcPr>
          <w:p w:rsidR="00F75106" w:rsidRDefault="00ED40A9">
            <w:pPr>
              <w:pStyle w:val="datumonderwerp"/>
            </w:pPr>
            <w:r w:rsidRPr="00ED40A9">
              <w:t>Wijziging van de Luchtvaartwet met het oog op de aanwijzing van luchtvaartterreinen waarvan gebruikt dient te worden gemaakt voor de landing van vluchten die een sterk verhoogd risico vormen om te worden gebruikt voor drugssmokkel</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ED40A9" w:rsidP="00ED40A9" w:rsidRDefault="00ED40A9">
            <w:pPr>
              <w:pStyle w:val="afzendgegevens-bold"/>
            </w:pPr>
            <w:bookmarkStart w:name="referentiegegevens" w:id="3"/>
            <w:bookmarkStart w:name="referentiegegevens_bk" w:id="4"/>
            <w:bookmarkEnd w:id="3"/>
            <w:r>
              <w:t>Directie Wetgeving en Juridische Zaken</w:t>
            </w:r>
          </w:p>
          <w:p w:rsidR="00ED40A9" w:rsidP="00ED40A9" w:rsidRDefault="00ED40A9">
            <w:pPr>
              <w:pStyle w:val="afzendgegevens"/>
            </w:pPr>
            <w:r>
              <w:t>Staats-en bestuursrecht</w:t>
            </w:r>
          </w:p>
          <w:p w:rsidR="00ED40A9" w:rsidP="00ED40A9" w:rsidRDefault="00ED40A9">
            <w:pPr>
              <w:pStyle w:val="witregel1"/>
            </w:pPr>
            <w:r>
              <w:t> </w:t>
            </w:r>
          </w:p>
          <w:p w:rsidRPr="00BE5794" w:rsidR="00ED40A9" w:rsidP="00ED40A9" w:rsidRDefault="00ED40A9">
            <w:pPr>
              <w:pStyle w:val="afzendgegevens"/>
              <w:rPr>
                <w:lang w:val="de-DE"/>
              </w:rPr>
            </w:pPr>
            <w:r w:rsidRPr="00BE5794">
              <w:rPr>
                <w:lang w:val="de-DE"/>
              </w:rPr>
              <w:t>Turfmarkt 147</w:t>
            </w:r>
          </w:p>
          <w:p w:rsidRPr="00BE5794" w:rsidR="00ED40A9" w:rsidP="00ED40A9" w:rsidRDefault="00ED40A9">
            <w:pPr>
              <w:pStyle w:val="afzendgegevens"/>
              <w:rPr>
                <w:lang w:val="de-DE"/>
              </w:rPr>
            </w:pPr>
            <w:r w:rsidRPr="00BE5794">
              <w:rPr>
                <w:lang w:val="de-DE"/>
              </w:rPr>
              <w:t>2511 DP  Den Haag</w:t>
            </w:r>
          </w:p>
          <w:p w:rsidRPr="00BE5794" w:rsidR="00ED40A9" w:rsidP="00ED40A9" w:rsidRDefault="00ED40A9">
            <w:pPr>
              <w:pStyle w:val="afzendgegevens"/>
              <w:rPr>
                <w:lang w:val="de-DE"/>
              </w:rPr>
            </w:pPr>
            <w:r w:rsidRPr="00BE5794">
              <w:rPr>
                <w:lang w:val="de-DE"/>
              </w:rPr>
              <w:t>Postbus 20301</w:t>
            </w:r>
          </w:p>
          <w:p w:rsidRPr="00BE5794" w:rsidR="00ED40A9" w:rsidP="00ED40A9" w:rsidRDefault="00ED40A9">
            <w:pPr>
              <w:pStyle w:val="afzendgegevens"/>
              <w:rPr>
                <w:lang w:val="de-DE"/>
              </w:rPr>
            </w:pPr>
            <w:r w:rsidRPr="00BE5794">
              <w:rPr>
                <w:lang w:val="de-DE"/>
              </w:rPr>
              <w:t>2500 EH  Den Haag</w:t>
            </w:r>
          </w:p>
          <w:p w:rsidRPr="00BE5794" w:rsidR="00ED40A9" w:rsidP="00ED40A9" w:rsidRDefault="00ED40A9">
            <w:pPr>
              <w:pStyle w:val="afzendgegevens"/>
              <w:rPr>
                <w:lang w:val="de-DE"/>
              </w:rPr>
            </w:pPr>
            <w:r w:rsidRPr="00BE5794">
              <w:rPr>
                <w:lang w:val="de-DE"/>
              </w:rPr>
              <w:t>www.rijksoverheid.nl/jenv</w:t>
            </w:r>
          </w:p>
          <w:p w:rsidRPr="00BE5794" w:rsidR="00ED40A9" w:rsidP="00ED40A9" w:rsidRDefault="00ED40A9">
            <w:pPr>
              <w:pStyle w:val="witregel1"/>
              <w:rPr>
                <w:lang w:val="de-DE"/>
              </w:rPr>
            </w:pPr>
            <w:r w:rsidRPr="00BE5794">
              <w:rPr>
                <w:lang w:val="de-DE"/>
              </w:rPr>
              <w:t> </w:t>
            </w:r>
          </w:p>
          <w:p w:rsidRPr="00BE5794" w:rsidR="00ED40A9" w:rsidP="00ED40A9" w:rsidRDefault="00ED40A9">
            <w:pPr>
              <w:pStyle w:val="afzendgegevens"/>
              <w:rPr>
                <w:lang w:val="de-DE"/>
              </w:rPr>
            </w:pPr>
          </w:p>
          <w:p w:rsidRPr="00BE5794" w:rsidR="00ED40A9" w:rsidP="00ED40A9" w:rsidRDefault="00ED40A9">
            <w:pPr>
              <w:pStyle w:val="witregel2"/>
              <w:rPr>
                <w:lang w:val="de-DE"/>
              </w:rPr>
            </w:pPr>
            <w:r w:rsidRPr="00BE5794">
              <w:rPr>
                <w:lang w:val="de-DE"/>
              </w:rPr>
              <w:t> </w:t>
            </w:r>
          </w:p>
          <w:p w:rsidR="00ED40A9" w:rsidP="00ED40A9" w:rsidRDefault="00ED40A9">
            <w:pPr>
              <w:pStyle w:val="referentiekopjes"/>
            </w:pPr>
            <w:r>
              <w:t>Ons kenmerk</w:t>
            </w:r>
          </w:p>
          <w:p w:rsidR="00ED40A9" w:rsidP="00ED40A9" w:rsidRDefault="00ED40A9">
            <w:pPr>
              <w:pStyle w:val="referentiegegevens"/>
            </w:pPr>
            <w:r>
              <w:fldChar w:fldCharType="begin"/>
            </w:r>
            <w:r>
              <w:instrText xml:space="preserve"> DOCPROPERTY onskenmerk </w:instrText>
            </w:r>
            <w:r>
              <w:fldChar w:fldCharType="separate"/>
            </w:r>
            <w:r>
              <w:t>2165450</w:t>
            </w:r>
            <w:r>
              <w:fldChar w:fldCharType="end"/>
            </w:r>
          </w:p>
          <w:p w:rsidR="00ED40A9" w:rsidP="00ED40A9" w:rsidRDefault="00ED40A9">
            <w:pPr>
              <w:pStyle w:val="witregel1"/>
            </w:pPr>
            <w:r>
              <w:t> </w:t>
            </w:r>
          </w:p>
          <w:p w:rsidR="00ED40A9" w:rsidP="00ED40A9" w:rsidRDefault="00ED40A9">
            <w:pPr>
              <w:pStyle w:val="clausule"/>
            </w:pPr>
            <w:r>
              <w:t>Bij beantwoording de datum en ons kenmerk vermelden. Wilt u slechts één zaak in uw brief behandelen.</w:t>
            </w:r>
          </w:p>
          <w:p w:rsidR="00ED40A9" w:rsidP="00ED40A9" w:rsidRDefault="00ED40A9">
            <w:pPr>
              <w:pStyle w:val="referentiegegevens"/>
            </w:pPr>
          </w:p>
          <w:bookmarkEnd w:id="4"/>
          <w:p w:rsidR="00F75106" w:rsidP="00ED40A9"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2353E3" w:rsidRDefault="005C70A2">
            <w:pPr>
              <w:pStyle w:val="broodtekst"/>
            </w:pPr>
            <w:r>
              <w:rPr>
                <w:noProof/>
                <w:sz w:val="20"/>
              </w:rPr>
              <w:lastRenderedPageBreak/>
              <mc:AlternateContent>
                <mc:Choice Requires="wps">
                  <w:drawing>
                    <wp:anchor distT="0" distB="0" distL="114300" distR="114300" simplePos="0" relativeHeight="251658752" behindDoc="0" locked="1" layoutInCell="1" allowOverlap="1" wp14:editId="5EBC6230" wp14:anchorId="27E030C9">
                      <wp:simplePos x="0" y="0"/>
                      <wp:positionH relativeFrom="page">
                        <wp:posOffset>4935855</wp:posOffset>
                      </wp:positionH>
                      <wp:positionV relativeFrom="page">
                        <wp:posOffset>5828665</wp:posOffset>
                      </wp:positionV>
                      <wp:extent cx="1811020" cy="228600"/>
                      <wp:effectExtent l="635" t="381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02D67D58" wp14:anchorId="7C0FBD1A">
                      <wp:simplePos x="0" y="0"/>
                      <wp:positionH relativeFrom="page">
                        <wp:posOffset>5944235</wp:posOffset>
                      </wp:positionH>
                      <wp:positionV relativeFrom="page">
                        <wp:posOffset>10182225</wp:posOffset>
                      </wp:positionV>
                      <wp:extent cx="1811020" cy="228600"/>
                      <wp:effectExtent l="0" t="444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ED40A9">
      <w:pPr>
        <w:pStyle w:val="broodtekst"/>
      </w:pPr>
      <w:bookmarkStart w:name="cursor" w:id="8"/>
      <w:bookmarkStart w:name="STDTXT__Bestuursdepartement_DWJZ_DWJZtek" w:id="9"/>
      <w:bookmarkEnd w:id="8"/>
      <w:r>
        <w:t>Hierbij bied ik u, mede namens de Minister van Infrastructuur en Waterstaat de nota</w:t>
      </w:r>
      <w:r w:rsidR="005C70A2">
        <w:t xml:space="preserve"> naar aanleiding van het nader</w:t>
      </w:r>
      <w:r>
        <w:t xml:space="preserve"> verslag inzake het bovenvermelde voorstel </w:t>
      </w:r>
      <w:r w:rsidR="005C70A2">
        <w:t>alsmede een nota van wijziging</w:t>
      </w:r>
      <w:r>
        <w:t xml:space="preserve"> aan.</w:t>
      </w:r>
      <w:bookmarkEnd w:id="9"/>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34"/>
            </w:tblGrid>
            <w:tr w:rsidRPr="00ED40A9" w:rsidR="00ED40A9" w:rsidTr="00C90409">
              <w:tc>
                <w:tcPr>
                  <w:tcW w:w="7534" w:type="dxa"/>
                  <w:shd w:val="clear" w:color="auto" w:fill="auto"/>
                </w:tcPr>
                <w:p w:rsidRPr="00ED40A9" w:rsidR="00ED40A9" w:rsidP="00ED40A9" w:rsidRDefault="00ED40A9">
                  <w:pPr>
                    <w:pStyle w:val="broodtekst"/>
                  </w:pPr>
                  <w:bookmarkStart w:name="ondertekening" w:id="10"/>
                  <w:bookmarkStart w:name="ondertekening_bk" w:id="11"/>
                  <w:bookmarkEnd w:id="10"/>
                </w:p>
              </w:tc>
            </w:tr>
            <w:tr w:rsidRPr="00ED40A9" w:rsidR="00ED40A9" w:rsidTr="005062AE">
              <w:tc>
                <w:tcPr>
                  <w:tcW w:w="7534" w:type="dxa"/>
                  <w:shd w:val="clear" w:color="auto" w:fill="auto"/>
                </w:tcPr>
                <w:p w:rsidR="005C70A2" w:rsidP="00ED40A9" w:rsidRDefault="005C70A2">
                  <w:pPr>
                    <w:pStyle w:val="broodtekst"/>
                  </w:pPr>
                </w:p>
                <w:p w:rsidR="00ED40A9" w:rsidP="00ED40A9" w:rsidRDefault="00ED40A9">
                  <w:pPr>
                    <w:pStyle w:val="broodtekst"/>
                  </w:pPr>
                  <w:r>
                    <w:t>De Minister van Justitie en Veiligheid</w:t>
                  </w:r>
                  <w:r w:rsidR="005C70A2">
                    <w:t>,</w:t>
                  </w:r>
                </w:p>
                <w:p w:rsidRPr="00ED40A9" w:rsidR="00ED40A9" w:rsidP="00ED40A9" w:rsidRDefault="00ED40A9">
                  <w:pPr>
                    <w:pStyle w:val="broodtekst"/>
                  </w:pPr>
                </w:p>
              </w:tc>
            </w:tr>
            <w:tr w:rsidRPr="00ED40A9" w:rsidR="00ED40A9" w:rsidTr="001F4F5D">
              <w:tc>
                <w:tcPr>
                  <w:tcW w:w="7534" w:type="dxa"/>
                  <w:shd w:val="clear" w:color="auto" w:fill="auto"/>
                </w:tcPr>
                <w:p w:rsidRPr="00ED40A9" w:rsidR="00ED40A9" w:rsidP="00ED40A9" w:rsidRDefault="00ED40A9">
                  <w:pPr>
                    <w:pStyle w:val="broodtekst"/>
                  </w:pPr>
                </w:p>
              </w:tc>
            </w:tr>
            <w:tr w:rsidRPr="00ED40A9" w:rsidR="00ED40A9" w:rsidTr="00184F69">
              <w:tc>
                <w:tcPr>
                  <w:tcW w:w="7534" w:type="dxa"/>
                  <w:shd w:val="clear" w:color="auto" w:fill="auto"/>
                </w:tcPr>
                <w:p w:rsidRPr="00ED40A9" w:rsidR="00ED40A9" w:rsidP="00ED40A9" w:rsidRDefault="00ED40A9">
                  <w:pPr>
                    <w:pStyle w:val="broodtekst"/>
                  </w:pPr>
                </w:p>
              </w:tc>
            </w:tr>
            <w:tr w:rsidRPr="00ED40A9" w:rsidR="00ED40A9" w:rsidTr="00972108">
              <w:tc>
                <w:tcPr>
                  <w:tcW w:w="7534" w:type="dxa"/>
                  <w:shd w:val="clear" w:color="auto" w:fill="auto"/>
                </w:tcPr>
                <w:p w:rsidRPr="00ED40A9" w:rsidR="00ED40A9" w:rsidP="00ED40A9" w:rsidRDefault="00ED40A9">
                  <w:pPr>
                    <w:pStyle w:val="broodtekst"/>
                  </w:pPr>
                </w:p>
              </w:tc>
            </w:tr>
            <w:tr w:rsidRPr="00ED40A9" w:rsidR="00ED40A9" w:rsidTr="005D06BB">
              <w:tc>
                <w:tcPr>
                  <w:tcW w:w="7534" w:type="dxa"/>
                  <w:shd w:val="clear" w:color="auto" w:fill="auto"/>
                </w:tcPr>
                <w:p w:rsidR="00ED40A9" w:rsidP="00ED40A9" w:rsidRDefault="00ED40A9">
                  <w:pPr>
                    <w:pStyle w:val="broodtekst"/>
                  </w:pPr>
                </w:p>
                <w:p w:rsidRPr="00ED40A9" w:rsidR="00ED40A9" w:rsidP="00ED40A9" w:rsidRDefault="00ED40A9">
                  <w:pPr>
                    <w:pStyle w:val="broodtekst"/>
                  </w:pPr>
                  <w:r>
                    <w:t>Ferd Grapperhaus</w:t>
                  </w:r>
                </w:p>
              </w:tc>
            </w:tr>
          </w:tbl>
          <w:bookmarkEnd w:id="11"/>
          <w:p w:rsidR="00F75106" w:rsidP="00ED40A9" w:rsidRDefault="00ED40A9">
            <w:pPr>
              <w:pStyle w:val="in-table"/>
            </w:pPr>
            <w:r>
              <w:t xml:space="preserve">Ferd </w:t>
            </w:r>
            <w:r w:rsidR="008A7B34">
              <w:fldChar w:fldCharType="begin"/>
            </w:r>
            <w:r w:rsidR="00F75106">
              <w:instrText xml:space="preserve"> DOCPROPERTY ondertekening </w:instrText>
            </w:r>
            <w:r w:rsidR="008A7B34">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0A9" w:rsidRDefault="00ED40A9">
      <w:r>
        <w:separator/>
      </w:r>
    </w:p>
    <w:p w:rsidR="00ED40A9" w:rsidRDefault="00ED40A9"/>
    <w:p w:rsidR="00ED40A9" w:rsidRDefault="00ED40A9"/>
    <w:p w:rsidR="00ED40A9" w:rsidRDefault="00ED40A9"/>
  </w:endnote>
  <w:endnote w:type="continuationSeparator" w:id="0">
    <w:p w:rsidR="00ED40A9" w:rsidRDefault="00ED40A9">
      <w:r>
        <w:continuationSeparator/>
      </w:r>
    </w:p>
    <w:p w:rsidR="00ED40A9" w:rsidRDefault="00ED40A9"/>
    <w:p w:rsidR="00ED40A9" w:rsidRDefault="00ED40A9"/>
    <w:p w:rsidR="00ED40A9" w:rsidRDefault="00ED4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9D721C">
            <w:fldChar w:fldCharType="begin"/>
          </w:r>
          <w:r w:rsidR="009D721C">
            <w:instrText xml:space="preserve"> NUMPAGES   \* MERGEFORMAT </w:instrText>
          </w:r>
          <w:r w:rsidR="009D721C">
            <w:fldChar w:fldCharType="separate"/>
          </w:r>
          <w:r w:rsidR="00ED40A9">
            <w:t>1</w:t>
          </w:r>
          <w:r w:rsidR="009D721C">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ED40A9">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ED40A9">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ED40A9">
            <w:rPr>
              <w:rStyle w:val="Huisstijl-GegevenCharChar"/>
            </w:rPr>
            <w:t>van</w:t>
          </w:r>
          <w:r>
            <w:rPr>
              <w:rStyle w:val="Huisstijl-GegevenCharChar"/>
            </w:rPr>
            <w:fldChar w:fldCharType="end"/>
          </w:r>
          <w:r w:rsidR="0089073C">
            <w:t xml:space="preserve"> </w:t>
          </w:r>
          <w:r w:rsidR="009D721C">
            <w:fldChar w:fldCharType="begin"/>
          </w:r>
          <w:r w:rsidR="009D721C">
            <w:instrText xml:space="preserve"> SECTIONPAGES   \* MERGEFORMAT </w:instrText>
          </w:r>
          <w:r w:rsidR="009D721C">
            <w:fldChar w:fldCharType="separate"/>
          </w:r>
          <w:r w:rsidR="00ED40A9">
            <w:t>1</w:t>
          </w:r>
          <w:r w:rsidR="009D721C">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9D721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ED40A9">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ED40A9">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ED40A9">
            <w:rPr>
              <w:rStyle w:val="Huisstijl-GegevenCharChar"/>
            </w:rPr>
            <w:t>van</w:t>
          </w:r>
          <w:r>
            <w:rPr>
              <w:rStyle w:val="Huisstijl-GegevenCharChar"/>
            </w:rPr>
            <w:fldChar w:fldCharType="end"/>
          </w:r>
          <w:r w:rsidR="0089073C">
            <w:t xml:space="preserve"> </w:t>
          </w:r>
          <w:r w:rsidR="009D721C">
            <w:fldChar w:fldCharType="begin"/>
          </w:r>
          <w:r w:rsidR="009D721C">
            <w:instrText xml:space="preserve"> SECTIONPAGES   \* MERGEFORMAT </w:instrText>
          </w:r>
          <w:r w:rsidR="009D721C">
            <w:fldChar w:fldCharType="separate"/>
          </w:r>
          <w:r w:rsidR="00ED40A9">
            <w:t>1</w:t>
          </w:r>
          <w:r w:rsidR="009D721C">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0A9" w:rsidRDefault="00ED40A9">
      <w:r>
        <w:separator/>
      </w:r>
    </w:p>
  </w:footnote>
  <w:footnote w:type="continuationSeparator" w:id="0">
    <w:p w:rsidR="00ED40A9" w:rsidRDefault="00ED4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5C70A2">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75B992E1" wp14:editId="6B44A6AA">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ED40A9" w:rsidRPr="00BE5794" w:rsidRDefault="008A7B34">
                                <w:pPr>
                                  <w:pStyle w:val="referentiegegevparagraaf"/>
                                  <w:rPr>
                                    <w:b/>
                                  </w:rPr>
                                </w:pPr>
                                <w:r>
                                  <w:rPr>
                                    <w:b/>
                                  </w:rPr>
                                  <w:fldChar w:fldCharType="begin"/>
                                </w:r>
                                <w:r w:rsidR="0089073C" w:rsidRPr="00BE5794">
                                  <w:rPr>
                                    <w:b/>
                                  </w:rPr>
                                  <w:instrText xml:space="preserve"> DOCPROPERTY directoraatvolg</w:instrText>
                                </w:r>
                                <w:r>
                                  <w:rPr>
                                    <w:b/>
                                  </w:rPr>
                                  <w:fldChar w:fldCharType="separate"/>
                                </w:r>
                                <w:r w:rsidR="00ED40A9" w:rsidRPr="00BE5794">
                                  <w:rPr>
                                    <w:b/>
                                  </w:rPr>
                                  <w:t>Directie Wetgeving en Juridische Zaken</w:t>
                                </w:r>
                              </w:p>
                              <w:p w:rsidR="00ED40A9" w:rsidRDefault="008A7B34">
                                <w:pPr>
                                  <w:pStyle w:val="referentiegegevparagraaf"/>
                                  <w:rPr>
                                    <w:rStyle w:val="directieregel"/>
                                  </w:rPr>
                                </w:pPr>
                                <w:r>
                                  <w:rPr>
                                    <w:b/>
                                  </w:rPr>
                                  <w:fldChar w:fldCharType="end"/>
                                </w:r>
                                <w:r>
                                  <w:fldChar w:fldCharType="begin"/>
                                </w:r>
                                <w:r w:rsidR="0089073C" w:rsidRPr="00BE5794">
                                  <w:instrText xml:space="preserve"> DOCPROPERTY directoraatnaamvolg </w:instrText>
                                </w:r>
                                <w:r>
                                  <w:fldChar w:fldCharType="end"/>
                                </w:r>
                                <w:r>
                                  <w:fldChar w:fldCharType="begin"/>
                                </w:r>
                                <w:r w:rsidR="000129A4">
                                  <w:instrText xml:space="preserve"> DOCPROPERTY onderdeelvolg </w:instrText>
                                </w:r>
                                <w:r>
                                  <w:fldChar w:fldCharType="separate"/>
                                </w:r>
                                <w:r w:rsidR="00ED40A9">
                                  <w:t>Staats-en bestuursrecht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ED40A9">
                                  <w:rPr>
                                    <w:rStyle w:val="directieregel"/>
                                  </w:rPr>
                                  <w:t> </w:t>
                                </w:r>
                              </w:p>
                              <w:p w:rsidR="0089073C" w:rsidRPr="00BE5794"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ED40A9">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ED40A9">
                                  <w:t>4 december 2017</w:t>
                                </w:r>
                                <w:r>
                                  <w:fldChar w:fldCharType="end"/>
                                </w:r>
                              </w:p>
                              <w:p w:rsidR="0089073C" w:rsidRDefault="0089073C">
                                <w:pPr>
                                  <w:pStyle w:val="witregel1"/>
                                </w:pPr>
                              </w:p>
                              <w:p w:rsidR="00ED40A9"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ED40A9">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ED40A9">
                                  <w:t>2165450</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ED40A9" w:rsidRPr="00BE5794" w:rsidRDefault="008A7B34">
                          <w:pPr>
                            <w:pStyle w:val="referentiegegevparagraaf"/>
                            <w:rPr>
                              <w:b/>
                            </w:rPr>
                          </w:pPr>
                          <w:r>
                            <w:rPr>
                              <w:b/>
                            </w:rPr>
                            <w:fldChar w:fldCharType="begin"/>
                          </w:r>
                          <w:r w:rsidR="0089073C" w:rsidRPr="00BE5794">
                            <w:rPr>
                              <w:b/>
                            </w:rPr>
                            <w:instrText xml:space="preserve"> DOCPROPERTY directoraatvolg</w:instrText>
                          </w:r>
                          <w:r>
                            <w:rPr>
                              <w:b/>
                            </w:rPr>
                            <w:fldChar w:fldCharType="separate"/>
                          </w:r>
                          <w:r w:rsidR="00ED40A9" w:rsidRPr="00BE5794">
                            <w:rPr>
                              <w:b/>
                            </w:rPr>
                            <w:t>Directie Wetgeving en Juridische Zaken</w:t>
                          </w:r>
                        </w:p>
                        <w:p w:rsidR="00ED40A9" w:rsidRDefault="008A7B34">
                          <w:pPr>
                            <w:pStyle w:val="referentiegegevparagraaf"/>
                            <w:rPr>
                              <w:rStyle w:val="directieregel"/>
                            </w:rPr>
                          </w:pPr>
                          <w:r>
                            <w:rPr>
                              <w:b/>
                            </w:rPr>
                            <w:fldChar w:fldCharType="end"/>
                          </w:r>
                          <w:r>
                            <w:fldChar w:fldCharType="begin"/>
                          </w:r>
                          <w:r w:rsidR="0089073C" w:rsidRPr="00BE5794">
                            <w:instrText xml:space="preserve"> DOCPROPERTY directoraatnaamvolg </w:instrText>
                          </w:r>
                          <w:r>
                            <w:fldChar w:fldCharType="end"/>
                          </w:r>
                          <w:r>
                            <w:fldChar w:fldCharType="begin"/>
                          </w:r>
                          <w:r w:rsidR="000129A4">
                            <w:instrText xml:space="preserve"> DOCPROPERTY onderdeelvolg </w:instrText>
                          </w:r>
                          <w:r>
                            <w:fldChar w:fldCharType="separate"/>
                          </w:r>
                          <w:r w:rsidR="00ED40A9">
                            <w:t>Staats-en bestuursrecht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ED40A9">
                            <w:rPr>
                              <w:rStyle w:val="directieregel"/>
                            </w:rPr>
                            <w:t> </w:t>
                          </w:r>
                        </w:p>
                        <w:p w:rsidR="0089073C" w:rsidRPr="00BE5794"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ED40A9">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ED40A9">
                            <w:t>4 december 2017</w:t>
                          </w:r>
                          <w:r>
                            <w:fldChar w:fldCharType="end"/>
                          </w:r>
                        </w:p>
                        <w:p w:rsidR="0089073C" w:rsidRDefault="0089073C">
                          <w:pPr>
                            <w:pStyle w:val="witregel1"/>
                          </w:pPr>
                        </w:p>
                        <w:p w:rsidR="00ED40A9"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ED40A9">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ED40A9">
                            <w:t>2165450</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43BABB5F" wp14:editId="6DB30FD7">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09738D44" wp14:editId="30FF1B62">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5C70A2">
      <w:rPr>
        <w:noProof/>
        <w:color w:val="FFFFFF"/>
        <w:sz w:val="20"/>
      </w:rPr>
      <mc:AlternateContent>
        <mc:Choice Requires="wps">
          <w:drawing>
            <wp:anchor distT="0" distB="0" distL="114300" distR="114300" simplePos="0" relativeHeight="251656192" behindDoc="0" locked="1" layoutInCell="1" allowOverlap="1" wp14:anchorId="45CA427D" wp14:editId="7B657E9D">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9D721C">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331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4.8&quot; lastuser-initials=&quot;SSL-B&quot; lastuser-name=&quot;Spencer Salomão, L. - BD/DWJZ/BMO&quot; model=&quot;$/brief-2010.xml&quot; profile=&quot;minjus&quot; src=&quot;DWJZ/Wet/11 Behandeling TK/11 Brief TK nota nav verslag mede namens.xml&quot; target=&quot;Microsoft Word&quot; target-build=&quot;14.0.7190&quot; target-version=&quot;14.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ijziging van de Luchtvaartwet met het oog op de aanwijzing van luchtvaartterreinen waarvan gebruikt dient te&quot;/&gt;&lt;chkcontact value=&quot;1&quot;/&gt;&lt;radtelefoon value=&quot;1&quot;/&gt;&lt;chkfunctie1 value=&quot;1&quot;/&gt;&lt;chkfunctie2 value=&quot;1&quot;/&gt;&lt;std_limm-naam formatted-value=&quot;LIMM_NAAM&quot; hidden=&quot;true&quot; value=&quot;LIMM_NAAM&quot;/&gt;&lt;std_lu-eind-datum formatted-value=&quot;LU_EIND_DATUM&quot; hidden=&quot;true&quot; value=&quot;LU_EIND_DATUM&quot;/&gt;&lt;std_lu-start-datum formatted-value=&quot;LU_START_DATUM&quot; hidden=&quot;true&quot; value=&quot;LU_START_DATUM&quot;/&gt;&lt;std_lu-usr1 formatted-value=&quot;LU_USR1&quot; hidden=&quot;true&quot; value=&quot;LU_USR1&quot;/&gt;&lt;std_lu-usr2 formatted-value=&quot;LU_USR2&quot; hidden=&quot;true&quot; value=&quot;LU_USR2&quot;/&gt;&lt;std_lu-usr3 formatted-value=&quot;LU_USR3&quot; hidden=&quot;true&quot; value=&quot;LU_USR3&quot;/&gt;&lt;std_lu-usr4 formatted-value=&quot;LU_USR4&quot; hidden=&quot;true&quot; value=&quot;LU_USR4&quot;/&gt;&lt;std_lu-usr5 formatted-value=&quot;LU_USR5&quot; hidden=&quot;true&quot; value=&quot;LU_USR5&quot;/&gt;&lt;std_lu-naam formatted-value=&quot;LU_NAAM&quot; hidden=&quot;true&quot; value=&quot;LU_NAAM&quot;/&gt;&lt;std_oc-naam formatted-value=&quot;OC_NAAM&quot; hidden=&quot;true&quot; value=&quot;OC_NAAM&quot;/&gt;&lt;std_oulo-naam1 formatted-value=&quot;OULO_NAAM1&quot; hidden=&quot;true&quot; value=&quot;OULO_NAAM1&quot;/&gt;&lt;std_oulo-naam2 formatted-value=&quot;OULO_NAAM2&quot; hidden=&quot;true&quot; value=&quot;OULO_NAAM2&quot;/&gt;&lt;std_oulo-telefoonnr formatted-value=&quot;OULO_TELEFOONNR&quot; hidden=&quot;true&quot; value=&quot;OULO_TELEFOONNR&quot;/&gt;&lt;std_oulo-vestadres formatted-value=&quot;OULO_VESTADRES&quot; hidden=&quot;true&quot; value=&quot;OULO_VESTADRES&quot;/&gt;&lt;std_oulo-vestplaats formatted-value=&quot;OULO_VESTPLAATS&quot; hidden=&quot;true&quot; value=&quot;OULO_VESTPLAATS&quot;/&gt;&lt;std_gp-usr4 formatted-value=&quot;GP_USR4&quot; hidden=&quot;true&quot; value=&quot;GP_USR4&quot;/&gt;&lt;std_gp-functie formatted-value=&quot;GP_FUNCTIE&quot; hidden=&quot;true&quot; value=&quot;GP_FUNCTIE&quot;/&gt;&lt;std_gp-k5calc-tav formatted-value=&quot;GP_K5CALC_TAV&quot; hidden=&quot;true&quot; value=&quot;GP_K5CALC_TAV&quot;/&gt;&lt;std_bgp-roepnaam formatted-value=&quot;BGP_ROEPNAAM&quot; hidden=&quot;true&quot; value=&quot;BGP_ROEPNAAM&quot;/&gt;&lt;std_bgp-achternaam formatted-value=&quot;BGP_ACHTERNAAM&quot; hidden=&quot;true&quot; value=&quot;BGP_ACHTERNAAM&quot;/&gt;&lt;std_bgp-telefoondoorkies formatted-value=&quot;BGP_TELEFOONDOORKIES&quot; hidden=&quot;true&quot; value=&quot;BGP_TELEFOONDOORKIES&quot;/&gt;&lt;std_bgp-email-zaak formatted-value=&quot;BGP_EMAIL_ZAAK&quot; hidden=&quot;true&quot; value=&quot;BGP_EMAIL_ZAAK&quot;/&gt;&lt;std_ou-usr1 formatted-value=&quot;OU_USR1&quot; hidden=&quot;true&quot; value=&quot;OU_USR1&quot;/&gt;&lt;std_ou-usr2 formatted-value=&quot;OU_USR2&quot; hidden=&quot;true&quot; value=&quot;OU_USR2&quot;/&gt;&lt;std_ou-usr3 formatted-value=&quot;OU_USR3&quot; hidden=&quot;true&quot; value=&quot;OU_USR3&quot;/&gt;&lt;std_ou-usr4 formatted-value=&quot;OU_USR4&quot; hidden=&quot;true&quot; value=&quot;OU_USR4&quot;/&gt;&lt;std_ou-usr5 formatted-value=&quot;OU_USR5&quot; hidden=&quot;true&quot; value=&quot;OU_USR5&quot;/&gt;&lt;std_ou-usr6 formatted-value=&quot;OU_USR6&quot; hidden=&quot;true&quot; value=&quot;OU_USR6&quot;/&gt;&lt;std_ou-usr9 formatted-value=&quot;OU_USR9&quot; hidden=&quot;true&quot; value=&quot;OU_USR9&quot;/&gt;&lt;std_ou-startdatum formatted-value=&quot;OU_STARTDATUM&quot; hidden=&quot;true&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STDTXT__Bestuursdepartement_DWJZ_DWJZtekstblokken_Wet_11BehandelingTK_11briefTKnotanavverslagmedenamens_xml&quot; id=&quot;IDDGUIAB4NQM5MKTGP4YQYGOJC3LX24X4SOZIHHUILP4GJUAHCSBUG&quot; orgdoc-crc=&quot;E9A47A14&quot; orgsys-crc=&quot;67A20905&quot; src=&quot;$/Bestuursdepartement/DWJZ/DWJZ tekstblokken/Wet/11 Behandeling TK/11 brief TK nota nav verslag mede namens.xml&quot;&gt;&lt;ds:template&gt;&lt;medenamens&gt;, mede namens de Minister van&lt;/medenamens&gt;&lt;departementen&gt;Infrastructuur en Milieu&lt;/departementen&gt;&lt;keuzelijst1/&gt;&lt;/ds:template&gt;&lt;ds:body&gt;&lt;p&gt;Hierbij bied ik u, mede namens de Minister van Infrastructuur en Milieu de nota naar aanleiding van het (nader) verslag inzake het bovenvermelde voorstel (alsmede een nota van wijziging) aan.&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taats-en bestuurs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J.M.J. van Rijn van Alkemade&lt;/p&gt;&lt;p style=&quot;afzendgegevens-italic&quot;&gt;Wetgevingsjuris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De Minister van Justitie en Veiligheidnamens deze,&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Kempen, mr. M.A.H.&lt;/p&gt;&lt;/td&gt;&lt;td style=&quot;broodtekst&quot;/&gt;&lt;td/&gt;&lt;/tr&gt;&lt;tr&gt;&lt;td&gt;&lt;p style=&quot;broodtekst-i&quot;&gt;Wetgevingsjurist&lt;/p&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Maurice Kempen&quot; value=&quot;31&quot;&gt;&lt;afzender aanhef=&quot;1&quot; country-code=&quot;31&quot; country-id=&quot;NLD&quot; email=&quot;m.a.h.kempen@minvenj.nl&quot; gender=&quot;M&quot; groetregel=&quot;1&quot; naam=&quot;Kempen, mr. M.A.H.&quot; name=&quot;Maurice Kempen&quot; onderdeel=&quot;Straf- en Sanctierecht&quot; organisatie=&quot;176&quot; taal=&quot;1043&quot; telefoon=&quot;0652877211&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ondertekenaar-item&gt;&lt;tweedeondertekenaar-item/&gt;&lt;behandelddoor-item formatted-value=&quot;Jaap van Rijn Alkemade&quot; value=&quot;41&quot;&gt;&lt;afzender aanhef=&quot;1&quot; country-code=&quot;31&quot; country-id=&quot;NLD&quot; email=&quot;j.m.j.van.rijn.van.alkemade@minvenj.nl&quot; gender=&quot;M&quot; groetregel=&quot;1&quot; naam=&quot;J.M.J. van Rijn van Alkemade&quot; name=&quot;Jaap van Rijn Alkemade&quot; onderdeel=&quot;Staats-en bestuursrecht&quot; organisatie=&quot;176&quot; taal=&quot;1043&quot; telefoon=&quot;065287701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behandelddoor-item&gt;&lt;organisatie-item formatted-value=&quot;DWJZ&quot; value=&quot;176&quot;&gt;&lt;organisatie facebook=&quot;&quot; id=&quot;176&quot; linkedin=&quot;&quot; twitter=&quot;&quot; youtube=&quot;&quot; zoekveld=&quot;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Directie Wetgeving en Juridische Zaken&quot; paadres=&quot;20301&quot; paplaats=&quot;The Hague&quot; papostcode=&quot;2500 EH&quot; payoff=&quot;Voor een veilige en rechtvaardige samenleving&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quot; paadres=&quot;20301&quot; paplaats=&quot;Den Haag&quot; papostcode=&quot;2500 EH&quot; payoff=&quot;Voor een veilige en rechtvaard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ctie Wetgeving en Juridische Zak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e Wetgeving en Juridische Zake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tie Wetgeving en Juridische Zake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528 770 13&quot; value=&quot;0652877013&quot;&gt;&lt;phonenumber country-code=&quot;31&quot; number=&quot;0652877013&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J.M.J. van Rijn van Alkemade&quot;/&gt;&lt;email formatted-value=&quot;j.m.j.van.rijn.van.alkemade@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taats-en bestuursrecht&quot; value=&quot;Staats-en bestuursrecht&quot;/&gt;&lt;digionderdeel formatted-value=&quot;Staats-en bestuursrecht&quot; value=&quot;Staats-en bestuursrecht&quot;/&gt;&lt;onderdeelvolg formatted-value=&quot;Staats-en bestuursrecht&quot;/&gt;&lt;directieregel formatted-value=&quot;&amp;#160;\n&quot;/&gt;&lt;datum formatted-value=&quot;4 december 2017&quot; value=&quot;2017-12-04T09:45:36&quot;/&gt;&lt;onskenmerk format-disabled=&quot;true&quot; formatted-value=&quot;2165450&quot; value=&quot;2165450&quot;/&gt;&lt;uwkenmerk formatted-value=&quot;&quot;/&gt;&lt;onderwerp format-disabled=&quot;true&quot; formatted-value=&quot;Wijziging van de Luchtvaartwet met het oog op de aanwijzing van luchtvaartterreinen waarvan gebruikt dient te &quot; value=&quot;Wijziging van de Luchtvaartwet met het oog op de aanwijzing van luchtvaartterreinen waarvan gebruikt dient te &quot;/&gt;&lt;bijlage formatted-value=&quot;&quot;/&gt;&lt;projectnaam/&gt;&lt;kopieaan/&gt;&lt;namensdeze formatted-value=&quot;De Minister van Justitie en Veiligheid\nnamens deze,&quot; value=&quot;De Minister van Justitie en Veiligheid\nnamens deze,&quot;/&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ED40A9"/>
    <w:rsid w:val="000129A4"/>
    <w:rsid w:val="000E4FC7"/>
    <w:rsid w:val="001B5B02"/>
    <w:rsid w:val="0040796D"/>
    <w:rsid w:val="005B585C"/>
    <w:rsid w:val="005C70A2"/>
    <w:rsid w:val="00652887"/>
    <w:rsid w:val="00666B4A"/>
    <w:rsid w:val="00690E82"/>
    <w:rsid w:val="00794445"/>
    <w:rsid w:val="0089073C"/>
    <w:rsid w:val="008A7B34"/>
    <w:rsid w:val="009A69BA"/>
    <w:rsid w:val="009B09F2"/>
    <w:rsid w:val="009D721C"/>
    <w:rsid w:val="00B07A5A"/>
    <w:rsid w:val="00B2078A"/>
    <w:rsid w:val="00B46C81"/>
    <w:rsid w:val="00BE5794"/>
    <w:rsid w:val="00C22108"/>
    <w:rsid w:val="00CC3E4D"/>
    <w:rsid w:val="00D2034F"/>
    <w:rsid w:val="00D962A8"/>
    <w:rsid w:val="00DD1C86"/>
    <w:rsid w:val="00E46F34"/>
    <w:rsid w:val="00ED40A9"/>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ED40A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D40A9"/>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ED40A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D40A9"/>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1114</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2017-12-05T14:01:00.0000000Z</dcterms:created>
  <dcterms:modified xsi:type="dcterms:W3CDTF">2017-12-05T14:01:00.0000000Z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4 december 2017</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Wijziging van de Luchtvaartwet met het oog op de aanwijzing van luchtvaartterreinen waarvan gebruikt dient te </vt:lpwstr>
  </property>
  <property fmtid="{D5CDD505-2E9C-101B-9397-08002B2CF9AE}" pid="8" name="_onderwerp">
    <vt:lpwstr>Onderwerp</vt:lpwstr>
  </property>
  <property fmtid="{D5CDD505-2E9C-101B-9397-08002B2CF9AE}" pid="9" name="onskenmerk">
    <vt:lpwstr>2165450</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Staats-en bestuursrecht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Wetgevingsjurist</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0x0101008DF382B539E7B748A1CAC073AE2369FB</vt:lpwstr>
  </property>
</Properties>
</file>