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E2958" w:rsidR="00AE2958" w:rsidP="00AE2958" w:rsidRDefault="00AE2958">
      <w:pPr>
        <w:outlineLvl w:val="0"/>
        <w:rPr>
          <w:rFonts w:ascii="Tahoma" w:hAnsi="Tahoma" w:cs="Tahoma"/>
          <w:bCs/>
          <w:sz w:val="28"/>
          <w:szCs w:val="28"/>
        </w:rPr>
      </w:pPr>
      <w:r w:rsidRPr="00AE2958">
        <w:rPr>
          <w:rFonts w:ascii="Tahoma" w:hAnsi="Tahoma" w:cs="Tahoma"/>
          <w:b/>
          <w:bCs/>
          <w:sz w:val="28"/>
          <w:szCs w:val="28"/>
        </w:rPr>
        <w:t>2017Z</w:t>
      </w:r>
      <w:r w:rsidR="006B391A">
        <w:rPr>
          <w:rFonts w:ascii="Tahoma" w:hAnsi="Tahoma" w:cs="Tahoma"/>
          <w:b/>
          <w:bCs/>
          <w:sz w:val="28"/>
          <w:szCs w:val="28"/>
        </w:rPr>
        <w:t>17298</w:t>
      </w:r>
      <w:r w:rsidRPr="00AE2958">
        <w:rPr>
          <w:rFonts w:ascii="Tahoma" w:hAnsi="Tahoma" w:cs="Tahoma"/>
          <w:bCs/>
          <w:sz w:val="28"/>
          <w:szCs w:val="28"/>
        </w:rPr>
        <w:t>/2017D</w:t>
      </w:r>
      <w:r w:rsidR="006B391A">
        <w:rPr>
          <w:rFonts w:ascii="Tahoma" w:hAnsi="Tahoma" w:cs="Tahoma"/>
          <w:bCs/>
          <w:sz w:val="28"/>
          <w:szCs w:val="28"/>
        </w:rPr>
        <w:t>35943</w:t>
      </w:r>
      <w:bookmarkStart w:name="_GoBack" w:id="0"/>
      <w:bookmarkEnd w:id="0"/>
    </w:p>
    <w:p w:rsidRPr="00AE2958" w:rsidR="00AE2958" w:rsidP="00AE2958" w:rsidRDefault="00AE2958">
      <w:pPr>
        <w:outlineLvl w:val="0"/>
        <w:rPr>
          <w:rFonts w:ascii="Tahoma" w:hAnsi="Tahoma" w:cs="Tahoma"/>
          <w:bCs/>
          <w:sz w:val="20"/>
          <w:szCs w:val="20"/>
        </w:rPr>
      </w:pPr>
    </w:p>
    <w:p w:rsidR="00AE2958" w:rsidP="00AE2958" w:rsidRDefault="00AE2958">
      <w:pPr>
        <w:outlineLvl w:val="0"/>
        <w:rPr>
          <w:rFonts w:ascii="Tahoma" w:hAnsi="Tahoma" w:cs="Tahoma"/>
          <w:b/>
          <w:bCs/>
          <w:sz w:val="20"/>
          <w:szCs w:val="20"/>
        </w:rPr>
      </w:pPr>
    </w:p>
    <w:p w:rsidR="00AE2958" w:rsidP="00AE2958" w:rsidRDefault="00AE2958">
      <w:pPr>
        <w:outlineLvl w:val="0"/>
        <w:rPr>
          <w:rFonts w:ascii="Tahoma" w:hAnsi="Tahoma" w:cs="Tahoma"/>
          <w:b/>
          <w:bCs/>
          <w:sz w:val="20"/>
          <w:szCs w:val="20"/>
        </w:rPr>
      </w:pPr>
    </w:p>
    <w:p w:rsidR="00AE2958" w:rsidP="00AE2958" w:rsidRDefault="00AE2958">
      <w:pPr>
        <w:outlineLvl w:val="0"/>
        <w:rPr>
          <w:rFonts w:ascii="Tahoma" w:hAnsi="Tahoma" w:cs="Tahoma"/>
          <w:b/>
          <w:bCs/>
          <w:sz w:val="20"/>
          <w:szCs w:val="20"/>
        </w:rPr>
      </w:pPr>
    </w:p>
    <w:p w:rsidR="00AE2958" w:rsidP="00AE2958" w:rsidRDefault="00AE2958">
      <w:pPr>
        <w:outlineLvl w:val="0"/>
        <w:rPr>
          <w:rFonts w:ascii="Tahoma" w:hAnsi="Tahoma" w:cs="Tahoma"/>
          <w:b/>
          <w:bCs/>
          <w:sz w:val="20"/>
          <w:szCs w:val="20"/>
        </w:rPr>
      </w:pPr>
    </w:p>
    <w:p w:rsidR="00AE2958" w:rsidP="00AE2958" w:rsidRDefault="00AE2958">
      <w:pPr>
        <w:outlineLvl w:val="0"/>
        <w:rPr>
          <w:rFonts w:ascii="Tahoma" w:hAnsi="Tahoma" w:cs="Tahoma"/>
          <w:b/>
          <w:bCs/>
          <w:sz w:val="20"/>
          <w:szCs w:val="20"/>
        </w:rPr>
      </w:pPr>
    </w:p>
    <w:p w:rsidR="00AE2958" w:rsidP="00AE2958" w:rsidRDefault="00AE2958">
      <w:pPr>
        <w:outlineLvl w:val="0"/>
        <w:rPr>
          <w:rFonts w:ascii="Tahoma" w:hAnsi="Tahoma" w:cs="Tahoma"/>
          <w:b/>
          <w:bCs/>
          <w:sz w:val="20"/>
          <w:szCs w:val="20"/>
        </w:rPr>
      </w:pPr>
    </w:p>
    <w:p w:rsidR="00AE2958" w:rsidP="00AE2958" w:rsidRDefault="00AE2958">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Dijk van G.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6 december 2017 18:34</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Esmeijer M.E.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emailprocedure</w:t>
      </w:r>
    </w:p>
    <w:p w:rsidR="00AE2958" w:rsidP="00AE2958" w:rsidRDefault="00AE2958"/>
    <w:p w:rsidR="00AE2958" w:rsidP="00AE2958" w:rsidRDefault="00AE2958">
      <w:r>
        <w:t>Beste Marc,</w:t>
      </w:r>
    </w:p>
    <w:p w:rsidR="00AE2958" w:rsidP="00AE2958" w:rsidRDefault="00AE2958"/>
    <w:p w:rsidR="00AE2958" w:rsidP="00AE2958" w:rsidRDefault="00AE2958">
      <w:r>
        <w:t>Hierbij het verzoek voor een emailprocedure om een brief van de minister van SZW, het verzoek is namens VVD, CDA, D66, PvdA, Groen Links en SP. </w:t>
      </w:r>
    </w:p>
    <w:p w:rsidR="00AE2958" w:rsidP="00AE2958" w:rsidRDefault="00AE2958">
      <w:r>
        <w:t> </w:t>
      </w:r>
    </w:p>
    <w:p w:rsidR="00AE2958" w:rsidP="00AE2958" w:rsidRDefault="00AE2958">
      <w:r>
        <w:t>Vanuit de commissie is een rondetafelgesprek georganiseerd waar middels uitgebreide voorbereiding diverse partijen zijn geconsulteerd. De commissie constateert dat het begrip ‘zorgplicht van de opdrachtgever’ in het kader van de aansprakelijkheid van werkgevers voor de risico’s van hun bezorgers tot verschillende interpretaties leidt en daarmee voor verwarring kan zorgen.</w:t>
      </w:r>
    </w:p>
    <w:p w:rsidR="00AE2958" w:rsidP="00AE2958" w:rsidRDefault="00AE2958">
      <w:r>
        <w:t> </w:t>
      </w:r>
    </w:p>
    <w:p w:rsidR="00AE2958" w:rsidP="00AE2958" w:rsidRDefault="00AE2958">
      <w:r>
        <w:t>De commissie verzoekt de minister per brief in te gaan op het begrip zorgplicht, de concrete betekenis ervan in de praktijk en de mate waarin er zekerheden uit ontleend kunnen worden. Met verzoek de brief te ontvangen voor </w:t>
      </w:r>
      <w:hyperlink w:history="1" r:id="rId5">
        <w:r>
          <w:rPr>
            <w:rStyle w:val="Hyperlink"/>
          </w:rPr>
          <w:t>maandag 18 december</w:t>
        </w:r>
      </w:hyperlink>
      <w:r>
        <w:t> gelet op de begrotingsbehandeling. </w:t>
      </w:r>
    </w:p>
    <w:p w:rsidR="00AE2958" w:rsidP="00AE2958" w:rsidRDefault="00AE2958">
      <w:r>
        <w:t> </w:t>
      </w:r>
    </w:p>
    <w:p w:rsidR="00AE2958" w:rsidP="00AE2958" w:rsidRDefault="00AE2958">
      <w:r>
        <w:t> Met groet,</w:t>
      </w:r>
    </w:p>
    <w:p w:rsidR="00AE2958" w:rsidP="00AE2958" w:rsidRDefault="00AE2958">
      <w:pPr>
        <w:spacing w:after="240"/>
      </w:pPr>
    </w:p>
    <w:p w:rsidR="00AE2958" w:rsidP="00AE2958" w:rsidRDefault="00AE2958">
      <w:r>
        <w:t>Gijs van Dijk</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58"/>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6B391A"/>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AE2958"/>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2958"/>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29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2958"/>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2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x-apple-data-detectors://0"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888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2017-12-07T10:16:00.0000000Z</lastPrinted>
  <dcterms:created xsi:type="dcterms:W3CDTF">2017-12-07T10:17:00.0000000Z</dcterms:created>
  <dcterms:modified xsi:type="dcterms:W3CDTF">2017-12-07T10:17:00.0000000Z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0x010100FB0B1589120D5E469A7FEEDFE984540B</vt:lpwstr>
  </property>
</Properties>
</file>