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FF" w:rsidRDefault="005C68FF">
      <w:pPr>
        <w:spacing w:line="1" w:lineRule="exact"/>
        <w:sectPr w:rsidR="005C68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Pr="00D609AA" w:rsidR="00872705" w:rsidP="00872705" w:rsidRDefault="00872705">
      <w:r w:rsidRPr="00D609AA">
        <w:lastRenderedPageBreak/>
        <w:t xml:space="preserve">Hierbij bied ik u de </w:t>
      </w:r>
      <w:r>
        <w:t xml:space="preserve">eerste </w:t>
      </w:r>
      <w:r w:rsidRPr="00D609AA">
        <w:t xml:space="preserve">nota van wijziging aan op de ontwerpbegroting 2018 van </w:t>
      </w:r>
      <w:r>
        <w:t>de begroting van Ko</w:t>
      </w:r>
      <w:r>
        <w:rPr>
          <w:rFonts w:cs="Arial"/>
        </w:rPr>
        <w:t xml:space="preserve">ninkrijksrelaties (IV) (Vergaderjaar 2017-2018, 34 775 IV, nr. 1). </w:t>
      </w:r>
      <w:r>
        <w:t xml:space="preserve">Deze </w:t>
      </w:r>
      <w:r w:rsidRPr="00D609AA">
        <w:t xml:space="preserve">nota van wijziging betreft de overheveling van het budget voor de Kustwacht </w:t>
      </w:r>
      <w:r w:rsidR="00585B94">
        <w:t xml:space="preserve">voor het Koninkrijk der Nederlanden in het </w:t>
      </w:r>
      <w:proofErr w:type="spellStart"/>
      <w:r w:rsidRPr="00D609AA">
        <w:t>Caribisch</w:t>
      </w:r>
      <w:proofErr w:type="spellEnd"/>
      <w:r w:rsidRPr="00D609AA">
        <w:t xml:space="preserve"> </w:t>
      </w:r>
      <w:r w:rsidR="00585B94">
        <w:t>gebied</w:t>
      </w:r>
      <w:r w:rsidRPr="00D609AA">
        <w:t xml:space="preserve"> van het Ministerie van Binnenlandse Zaken en Koninkrijksrelaties naar de begroting van Defensie. </w:t>
      </w:r>
      <w:bookmarkStart w:name="_GoBack" w:id="0"/>
      <w:bookmarkEnd w:id="0"/>
    </w:p>
    <w:p w:rsidR="00872705" w:rsidP="00872705" w:rsidRDefault="00872705">
      <w:pPr>
        <w:pStyle w:val="WitregelW1bodytekst"/>
      </w:pPr>
      <w:r>
        <w:t xml:space="preserve">  </w:t>
      </w:r>
    </w:p>
    <w:p w:rsidR="002B3EB2" w:rsidP="00872705" w:rsidRDefault="00872705">
      <w:r>
        <w:t xml:space="preserve">De </w:t>
      </w:r>
      <w:r w:rsidR="002B3EB2">
        <w:t>m</w:t>
      </w:r>
      <w:r>
        <w:t>inister van Binnenlandse Zaken en Koninkrijksrelaties,</w:t>
      </w:r>
      <w:r>
        <w:br/>
      </w:r>
      <w:r>
        <w:br/>
      </w:r>
      <w:r>
        <w:br/>
      </w:r>
    </w:p>
    <w:p w:rsidR="002B3EB2" w:rsidP="00872705" w:rsidRDefault="002B3EB2"/>
    <w:p w:rsidR="00872705" w:rsidP="00872705" w:rsidRDefault="00872705">
      <w:r>
        <w:br/>
      </w:r>
    </w:p>
    <w:p w:rsidR="00872705" w:rsidP="00872705" w:rsidRDefault="00872705"/>
    <w:p w:rsidR="005C68FF" w:rsidP="00872705" w:rsidRDefault="002B3EB2">
      <w:r>
        <w:t xml:space="preserve">drs. </w:t>
      </w:r>
      <w:r w:rsidR="00872705">
        <w:t xml:space="preserve">K.H. </w:t>
      </w:r>
      <w:proofErr w:type="spellStart"/>
      <w:r w:rsidR="00872705">
        <w:t>Ollongren</w:t>
      </w:r>
      <w:proofErr w:type="spellEnd"/>
    </w:p>
    <w:p w:rsidR="005C68FF" w:rsidRDefault="00872705">
      <w:pPr>
        <w:pStyle w:val="WitregelW1bodytekst"/>
      </w:pPr>
      <w:r>
        <w:t xml:space="preserve"> </w:t>
      </w:r>
    </w:p>
    <w:sectPr w:rsidR="005C68FF" w:rsidSect="00041A5E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9E" w:rsidRDefault="00872705">
      <w:pPr>
        <w:spacing w:line="240" w:lineRule="auto"/>
      </w:pPr>
      <w:r>
        <w:separator/>
      </w:r>
    </w:p>
  </w:endnote>
  <w:endnote w:type="continuationSeparator" w:id="0">
    <w:p w:rsidR="00DF489E" w:rsidRDefault="00872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94" w:rsidRDefault="00585B9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94" w:rsidRDefault="00585B9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94" w:rsidRDefault="00585B9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9E" w:rsidRDefault="00872705">
      <w:pPr>
        <w:spacing w:line="240" w:lineRule="auto"/>
      </w:pPr>
      <w:r>
        <w:separator/>
      </w:r>
    </w:p>
  </w:footnote>
  <w:footnote w:type="continuationSeparator" w:id="0">
    <w:p w:rsidR="00DF489E" w:rsidRDefault="008727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94" w:rsidRDefault="00585B9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F" w:rsidRDefault="00041A5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7181" type="#_x0000_t202" style="position:absolute;margin-left:279.2pt;margin-top:0;width:36.85pt;height:124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" filled="f" stroked="f">
          <v:textbox inset="0,0,0,0">
            <w:txbxContent>
              <w:p w:rsidR="00DF489E" w:rsidRDefault="00DF489E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7180" type="#_x0000_t202" style="position:absolute;margin-left:316.05pt;margin-top:0;width:184.25pt;height:124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" filled="f" stroked="f">
          <v:textbox inset="0,0,0,0">
            <w:txbxContent>
              <w:p w:rsidR="005C68FF" w:rsidRDefault="00872705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9" type="#_x0000_t202" style="position:absolute;margin-left:79.35pt;margin-top:136.05pt;width:340.15pt;height: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MSXTQu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5C68FF" w:rsidRDefault="00872705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8" type="#_x0000_t202" style="position:absolute;margin-left:79.35pt;margin-top:154.95pt;width:263.95pt;height:93.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" filled="f" stroked="f">
          <v:textbox inset="0,0,0,0">
            <w:txbxContent>
              <w:p w:rsidR="005C68FF" w:rsidRDefault="00872705">
                <w:pPr>
                  <w:pStyle w:val="WitregelW1bodytekst"/>
                </w:pPr>
                <w:r>
                  <w:t xml:space="preserve"> </w:t>
                </w:r>
              </w:p>
              <w:p w:rsidR="005C68FF" w:rsidRDefault="00872705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7177" type="#_x0000_t202" style="position:absolute;margin-left:79.35pt;margin-top:293.35pt;width:374.95pt;height:63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DwrwEAAEQDAAAOAAAAZHJzL2Uyb0RvYy54bWysUsGO0zAQvSPxD9bcadLVUqq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WwAuGkZYt2pI4W&#10;XUJzQMdGSM8m5EaNPjZ8/8HzizR9pIkNn/ORk1n/pIPNOysTXOeWn69txikJxcnbD6vlevUehOLa&#10;umbdxYfq+bUPMX1GsiIHLQS2sXRXnr7GxEz46nwlf+bo3gxDzmeKFyo5StN+Ktpu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O+GQ8K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5C68F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C68FF" w:rsidRDefault="005C68FF"/>
                  </w:tc>
                  <w:tc>
                    <w:tcPr>
                      <w:tcW w:w="5918" w:type="dxa"/>
                    </w:tcPr>
                    <w:p w:rsidR="005C68FF" w:rsidRDefault="005C68FF"/>
                  </w:tc>
                </w:tr>
                <w:tr w:rsidR="005C68F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5C68FF" w:rsidRDefault="00872705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5C68FF" w:rsidRDefault="005C68FF" w:rsidP="00872705">
                      <w:pPr>
                        <w:pStyle w:val="Gegevensdocument"/>
                      </w:pPr>
                    </w:p>
                  </w:tc>
                </w:tr>
                <w:tr w:rsidR="005C68F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5C68FF" w:rsidRDefault="00872705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5C68FF" w:rsidRDefault="00041A5E">
                      <w:fldSimple w:instr=" DOCPROPERTY  &quot;Onderwerp&quot;  \* MERGEFORMAT ">
                        <w:r w:rsidR="002B3EB2">
                          <w:t>Eerste nota van wijziging begroting Koninkrijksrelaties (IV)</w:t>
                        </w:r>
                      </w:fldSimple>
                    </w:p>
                  </w:tc>
                </w:tr>
                <w:tr w:rsidR="005C68F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C68FF" w:rsidRDefault="005C68FF"/>
                  </w:tc>
                  <w:tc>
                    <w:tcPr>
                      <w:tcW w:w="5918" w:type="dxa"/>
                    </w:tcPr>
                    <w:p w:rsidR="005C68FF" w:rsidRDefault="005C68FF"/>
                  </w:tc>
                </w:tr>
              </w:tbl>
              <w:p w:rsidR="00DF489E" w:rsidRDefault="00DF489E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6" type="#_x0000_t202" style="position:absolute;margin-left:466.25pt;margin-top:154.45pt;width:100.6pt;height:630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" filled="f" stroked="f">
          <v:textbox inset="0,0,0,0">
            <w:txbxContent>
              <w:p w:rsidR="005C68FF" w:rsidRDefault="00872705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5C68FF" w:rsidRDefault="005C68FF">
                <w:pPr>
                  <w:pStyle w:val="WitregelW1"/>
                </w:pPr>
              </w:p>
              <w:p w:rsidR="005C68FF" w:rsidRPr="00872705" w:rsidRDefault="00872705">
                <w:pPr>
                  <w:pStyle w:val="Afzendgegevens"/>
                  <w:rPr>
                    <w:lang w:val="de-DE"/>
                  </w:rPr>
                </w:pPr>
                <w:proofErr w:type="spellStart"/>
                <w:r w:rsidRPr="00872705">
                  <w:rPr>
                    <w:lang w:val="de-DE"/>
                  </w:rPr>
                  <w:t>Turfmarkt</w:t>
                </w:r>
                <w:proofErr w:type="spellEnd"/>
                <w:r w:rsidRPr="00872705">
                  <w:rPr>
                    <w:lang w:val="de-DE"/>
                  </w:rPr>
                  <w:t xml:space="preserve"> 147</w:t>
                </w:r>
              </w:p>
              <w:p w:rsidR="005C68FF" w:rsidRPr="00872705" w:rsidRDefault="00872705">
                <w:pPr>
                  <w:pStyle w:val="Afzendgegevens"/>
                  <w:rPr>
                    <w:lang w:val="de-DE"/>
                  </w:rPr>
                </w:pPr>
                <w:r w:rsidRPr="00872705">
                  <w:rPr>
                    <w:lang w:val="de-DE"/>
                  </w:rPr>
                  <w:t>Den Haag</w:t>
                </w:r>
              </w:p>
              <w:p w:rsidR="005C68FF" w:rsidRPr="00872705" w:rsidRDefault="00872705">
                <w:pPr>
                  <w:pStyle w:val="Afzendgegevens"/>
                  <w:rPr>
                    <w:lang w:val="de-DE"/>
                  </w:rPr>
                </w:pPr>
                <w:r w:rsidRPr="00872705">
                  <w:rPr>
                    <w:lang w:val="de-DE"/>
                  </w:rPr>
                  <w:t>Postbus 20011</w:t>
                </w:r>
              </w:p>
              <w:p w:rsidR="005C68FF" w:rsidRPr="00872705" w:rsidRDefault="00872705">
                <w:pPr>
                  <w:pStyle w:val="Afzendgegevens"/>
                  <w:rPr>
                    <w:lang w:val="de-DE"/>
                  </w:rPr>
                </w:pPr>
                <w:r w:rsidRPr="00872705">
                  <w:rPr>
                    <w:lang w:val="de-DE"/>
                  </w:rPr>
                  <w:t>2500 EA  Den Haag</w:t>
                </w:r>
              </w:p>
              <w:p w:rsidR="005C68FF" w:rsidRPr="00872705" w:rsidRDefault="005C68FF">
                <w:pPr>
                  <w:pStyle w:val="WitregelW1"/>
                  <w:rPr>
                    <w:lang w:val="de-DE"/>
                  </w:rPr>
                </w:pPr>
              </w:p>
              <w:p w:rsidR="005C68FF" w:rsidRPr="00872705" w:rsidRDefault="005C68FF">
                <w:pPr>
                  <w:pStyle w:val="WitregelW1"/>
                  <w:rPr>
                    <w:lang w:val="de-DE"/>
                  </w:rPr>
                </w:pPr>
              </w:p>
              <w:p w:rsidR="005C68FF" w:rsidRDefault="00872705">
                <w:pPr>
                  <w:pStyle w:val="Kopjereferentiegegevens"/>
                </w:pPr>
                <w:r>
                  <w:t>Kenmerk</w:t>
                </w:r>
              </w:p>
              <w:p w:rsidR="005C68FF" w:rsidRDefault="00041A5E">
                <w:pPr>
                  <w:pStyle w:val="Referentiegegevens"/>
                </w:pPr>
                <w:fldSimple w:instr=" DOCPROPERTY  &quot;Kenmerk&quot;  \* MERGEFORMAT ">
                  <w:r w:rsidR="002B3EB2">
                    <w:t>2017-0000632209</w:t>
                  </w:r>
                </w:fldSimple>
              </w:p>
              <w:p w:rsidR="005C68FF" w:rsidRDefault="005C68FF">
                <w:pPr>
                  <w:pStyle w:val="WitregelW1"/>
                </w:pPr>
              </w:p>
              <w:p w:rsidR="005C68FF" w:rsidRDefault="00872705">
                <w:pPr>
                  <w:pStyle w:val="Kopjereferentiegegevens"/>
                </w:pPr>
                <w:r>
                  <w:t>Uw kenmerk</w:t>
                </w:r>
              </w:p>
              <w:p w:rsidR="005C68FF" w:rsidRDefault="00041A5E">
                <w:pPr>
                  <w:pStyle w:val="Referentiegegevens"/>
                </w:pPr>
                <w:r>
                  <w:fldChar w:fldCharType="begin"/>
                </w:r>
                <w:r w:rsidR="00872705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5" type="#_x0000_t202" style="position:absolute;margin-left:467.1pt;margin-top:802.95pt;width:98.2pt;height:11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" filled="f" stroked="f">
          <v:textbox inset="0,0,0,0">
            <w:txbxContent>
              <w:p w:rsidR="005C68FF" w:rsidRDefault="00872705">
                <w:pPr>
                  <w:pStyle w:val="Referentiegegevens"/>
                </w:pPr>
                <w:r>
                  <w:t xml:space="preserve">Pagina </w:t>
                </w:r>
                <w:r w:rsidR="00041A5E">
                  <w:fldChar w:fldCharType="begin"/>
                </w:r>
                <w:r>
                  <w:instrText>PAGE</w:instrText>
                </w:r>
                <w:r w:rsidR="00041A5E">
                  <w:fldChar w:fldCharType="separate"/>
                </w:r>
                <w:r w:rsidR="002B3EB2">
                  <w:rPr>
                    <w:noProof/>
                  </w:rPr>
                  <w:t>1</w:t>
                </w:r>
                <w:r w:rsidR="00041A5E">
                  <w:fldChar w:fldCharType="end"/>
                </w:r>
                <w:r>
                  <w:t xml:space="preserve"> van </w:t>
                </w:r>
                <w:r w:rsidR="00041A5E">
                  <w:fldChar w:fldCharType="begin"/>
                </w:r>
                <w:r>
                  <w:instrText>NUMPAGES</w:instrText>
                </w:r>
                <w:r w:rsidR="00041A5E">
                  <w:fldChar w:fldCharType="separate"/>
                </w:r>
                <w:r w:rsidR="002B3EB2">
                  <w:rPr>
                    <w:noProof/>
                  </w:rPr>
                  <w:t>1</w:t>
                </w:r>
                <w:r w:rsidR="00041A5E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7174" type="#_x0000_t202" style="position:absolute;margin-left:79.35pt;margin-top:802.95pt;width:141.75pt;height:11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BS8fj1rAEAAEA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DF489E" w:rsidRDefault="00DF489E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7173" type="#_x0000_t202" style="position:absolute;margin-left:79.35pt;margin-top:248.95pt;width:98.2pt;height:3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oGKG1akBAAA8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DF489E" w:rsidRDefault="00DF489E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94" w:rsidRDefault="00585B94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F" w:rsidRDefault="00041A5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7172" type="#_x0000_t202" style="position:absolute;margin-left:79.25pt;margin-top:805pt;width:141.7pt;height:12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" filled="f" stroked="f">
          <v:textbox inset="0,0,0,0">
            <w:txbxContent>
              <w:p w:rsidR="00DF489E" w:rsidRDefault="00DF489E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71" type="#_x0000_t202" style="position:absolute;margin-left:467.1pt;margin-top:805pt;width:98.25pt;height:11.3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" filled="f" stroked="f">
          <v:textbox inset="0,0,0,0">
            <w:txbxContent>
              <w:p w:rsidR="005C68FF" w:rsidRDefault="00872705">
                <w:pPr>
                  <w:pStyle w:val="Referentiegegevens"/>
                </w:pPr>
                <w:r>
                  <w:t xml:space="preserve">Pagina </w:t>
                </w:r>
                <w:r w:rsidR="00041A5E">
                  <w:fldChar w:fldCharType="begin"/>
                </w:r>
                <w:r>
                  <w:instrText>PAGE</w:instrText>
                </w:r>
                <w:r w:rsidR="00041A5E">
                  <w:fldChar w:fldCharType="separate"/>
                </w:r>
                <w:r w:rsidR="002B3EB2">
                  <w:rPr>
                    <w:noProof/>
                  </w:rPr>
                  <w:t>1</w:t>
                </w:r>
                <w:r w:rsidR="00041A5E">
                  <w:fldChar w:fldCharType="end"/>
                </w:r>
                <w:r>
                  <w:t xml:space="preserve"> van </w:t>
                </w:r>
                <w:r w:rsidR="00041A5E">
                  <w:fldChar w:fldCharType="begin"/>
                </w:r>
                <w:r>
                  <w:instrText>NUMPAGES</w:instrText>
                </w:r>
                <w:r w:rsidR="00041A5E">
                  <w:fldChar w:fldCharType="separate"/>
                </w:r>
                <w:r w:rsidR="002B3EB2">
                  <w:rPr>
                    <w:noProof/>
                  </w:rPr>
                  <w:t>1</w:t>
                </w:r>
                <w:r w:rsidR="00041A5E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7170" type="#_x0000_t202" style="position:absolute;margin-left:467.1pt;margin-top:151.65pt;width:98.2pt;height:636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Bd0iYCrwEAAEcDAAAOAAAAAAAAAAAAAAAAAC4CAABkcnMvZTJvRG9j&#10;LnhtbFBLAQItABQABgAIAAAAIQAjat4O4gAAAA0BAAAPAAAAAAAAAAAAAAAAAAkEAABkcnMvZG93&#10;bnJldi54bWxQSwUGAAAAAAQABADzAAAAGAUAAAAA&#10;" filled="f" stroked="f">
          <v:textbox inset="0,0,0,0">
            <w:txbxContent>
              <w:p w:rsidR="005C68FF" w:rsidRDefault="00872705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5C68FF" w:rsidRDefault="005C68FF">
                <w:pPr>
                  <w:pStyle w:val="WitregelW1"/>
                </w:pPr>
              </w:p>
              <w:p w:rsidR="005C68FF" w:rsidRDefault="005C68FF">
                <w:pPr>
                  <w:pStyle w:val="WitregelW1"/>
                </w:pPr>
              </w:p>
              <w:p w:rsidR="005C68FF" w:rsidRDefault="00872705">
                <w:pPr>
                  <w:pStyle w:val="Kopjereferentiegegevens"/>
                </w:pPr>
                <w:r>
                  <w:t>Datum</w:t>
                </w:r>
              </w:p>
              <w:p w:rsidR="005C68FF" w:rsidRDefault="00041A5E">
                <w:pPr>
                  <w:pStyle w:val="Referentiegegevens"/>
                </w:pPr>
                <w:fldSimple w:instr=" DOCPROPERTY  &quot;Datum&quot;  \* MERGEFORMAT ">
                  <w:r w:rsidR="002B3EB2">
                    <w:t>8 december 2017</w:t>
                  </w:r>
                </w:fldSimple>
              </w:p>
              <w:p w:rsidR="005C68FF" w:rsidRDefault="005C68FF">
                <w:pPr>
                  <w:pStyle w:val="WitregelW1"/>
                </w:pPr>
              </w:p>
              <w:p w:rsidR="005C68FF" w:rsidRDefault="00872705">
                <w:pPr>
                  <w:pStyle w:val="Kopjereferentiegegevens"/>
                </w:pPr>
                <w:r>
                  <w:t>Kenmerk</w:t>
                </w:r>
              </w:p>
              <w:p w:rsidR="005C68FF" w:rsidRDefault="00041A5E">
                <w:pPr>
                  <w:pStyle w:val="Referentiegegevens"/>
                </w:pPr>
                <w:fldSimple w:instr=" DOCPROPERTY  &quot;Kenmerk&quot;  \* MERGEFORMAT ">
                  <w:r w:rsidR="002B3EB2">
                    <w:t>2017-0000632209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7169" type="#_x0000_t202" style="position:absolute;margin-left:79.35pt;margin-top:151.65pt;width:263.25pt;height:14.2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" filled="f" stroked="f">
          <v:textbox inset="0,0,0,0">
            <w:txbxContent>
              <w:p w:rsidR="00DF489E" w:rsidRDefault="00DF489E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A35D7"/>
    <w:multiLevelType w:val="multilevel"/>
    <w:tmpl w:val="23A2C250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8D35303"/>
    <w:multiLevelType w:val="multilevel"/>
    <w:tmpl w:val="5B29D61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9D3F6CC"/>
    <w:multiLevelType w:val="multilevel"/>
    <w:tmpl w:val="5DEFF92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8D6A5BEF"/>
    <w:multiLevelType w:val="multilevel"/>
    <w:tmpl w:val="DFA0691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12EF72B"/>
    <w:multiLevelType w:val="multilevel"/>
    <w:tmpl w:val="BE562F0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93366107"/>
    <w:multiLevelType w:val="multilevel"/>
    <w:tmpl w:val="EE95536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964A9312"/>
    <w:multiLevelType w:val="multilevel"/>
    <w:tmpl w:val="6FF2192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A907E7D3"/>
    <w:multiLevelType w:val="multilevel"/>
    <w:tmpl w:val="C248C8B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6FC3DBE"/>
    <w:multiLevelType w:val="multilevel"/>
    <w:tmpl w:val="80D0BB6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CAA0ACE"/>
    <w:multiLevelType w:val="multilevel"/>
    <w:tmpl w:val="CCC5E6B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CF0EDD58"/>
    <w:multiLevelType w:val="multilevel"/>
    <w:tmpl w:val="CA3E817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CF4D6B45"/>
    <w:multiLevelType w:val="multilevel"/>
    <w:tmpl w:val="4BFFB207"/>
    <w:name w:val="Logius Rapportsoorten"/>
    <w:lvl w:ilvl="0">
      <w:start w:val="1"/>
      <w:numFmt w:val="decimal"/>
      <w:pStyle w:val="Hoofdstuk"/>
      <w:lvlText w:val="%1."/>
      <w:lvlJc w:val="left"/>
      <w:pPr>
        <w:ind w:left="1120" w:hanging="1120"/>
      </w:pPr>
    </w:lvl>
    <w:lvl w:ilvl="1">
      <w:start w:val="1"/>
      <w:numFmt w:val="decimal"/>
      <w:pStyle w:val="Paragraaf"/>
      <w:lvlText w:val="%1.%2."/>
      <w:lvlJc w:val="left"/>
      <w:pPr>
        <w:ind w:left="1120" w:hanging="1120"/>
      </w:pPr>
    </w:lvl>
    <w:lvl w:ilvl="2">
      <w:start w:val="1"/>
      <w:numFmt w:val="decimal"/>
      <w:pStyle w:val="Subparagraaf"/>
      <w:lvlText w:val="%1.%2.%3."/>
      <w:lvlJc w:val="left"/>
      <w:pPr>
        <w:ind w:left="112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112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D2BE1EDC"/>
    <w:multiLevelType w:val="multilevel"/>
    <w:tmpl w:val="F71959D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D4CF1FC5"/>
    <w:multiLevelType w:val="multilevel"/>
    <w:tmpl w:val="CEAD11F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D7A04C1C"/>
    <w:multiLevelType w:val="multilevel"/>
    <w:tmpl w:val="F959E03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DDB7AF62"/>
    <w:multiLevelType w:val="multilevel"/>
    <w:tmpl w:val="444D18E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ED18EB14"/>
    <w:multiLevelType w:val="multilevel"/>
    <w:tmpl w:val="E2E2D72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F3420B97"/>
    <w:multiLevelType w:val="multilevel"/>
    <w:tmpl w:val="F115880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586483"/>
    <w:multiLevelType w:val="multilevel"/>
    <w:tmpl w:val="ECDDA05D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10F137"/>
    <w:multiLevelType w:val="multilevel"/>
    <w:tmpl w:val="90A9B8F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460615"/>
    <w:multiLevelType w:val="multilevel"/>
    <w:tmpl w:val="062405E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E11F29"/>
    <w:multiLevelType w:val="multilevel"/>
    <w:tmpl w:val="251945D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21156"/>
    <w:multiLevelType w:val="multilevel"/>
    <w:tmpl w:val="5EE73D0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D9E0E3"/>
    <w:multiLevelType w:val="multilevel"/>
    <w:tmpl w:val="1868BD2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42AA43"/>
    <w:multiLevelType w:val="multilevel"/>
    <w:tmpl w:val="A218759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3D9253"/>
    <w:multiLevelType w:val="multilevel"/>
    <w:tmpl w:val="4BC08B1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"/>
  </w:num>
  <w:num w:numId="5">
    <w:abstractNumId w:val="18"/>
  </w:num>
  <w:num w:numId="6">
    <w:abstractNumId w:val="13"/>
  </w:num>
  <w:num w:numId="7">
    <w:abstractNumId w:val="0"/>
  </w:num>
  <w:num w:numId="8">
    <w:abstractNumId w:val="25"/>
  </w:num>
  <w:num w:numId="9">
    <w:abstractNumId w:val="16"/>
  </w:num>
  <w:num w:numId="10">
    <w:abstractNumId w:val="20"/>
  </w:num>
  <w:num w:numId="11">
    <w:abstractNumId w:val="10"/>
  </w:num>
  <w:num w:numId="12">
    <w:abstractNumId w:val="8"/>
  </w:num>
  <w:num w:numId="13">
    <w:abstractNumId w:val="22"/>
  </w:num>
  <w:num w:numId="14">
    <w:abstractNumId w:val="11"/>
  </w:num>
  <w:num w:numId="15">
    <w:abstractNumId w:val="23"/>
  </w:num>
  <w:num w:numId="16">
    <w:abstractNumId w:val="21"/>
  </w:num>
  <w:num w:numId="17">
    <w:abstractNumId w:val="2"/>
  </w:num>
  <w:num w:numId="18">
    <w:abstractNumId w:val="6"/>
  </w:num>
  <w:num w:numId="19">
    <w:abstractNumId w:val="9"/>
  </w:num>
  <w:num w:numId="20">
    <w:abstractNumId w:val="14"/>
  </w:num>
  <w:num w:numId="21">
    <w:abstractNumId w:val="4"/>
  </w:num>
  <w:num w:numId="22">
    <w:abstractNumId w:val="24"/>
  </w:num>
  <w:num w:numId="23">
    <w:abstractNumId w:val="17"/>
  </w:num>
  <w:num w:numId="24">
    <w:abstractNumId w:val="19"/>
  </w:num>
  <w:num w:numId="25">
    <w:abstractNumId w:val="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8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41A5E"/>
    <w:rsid w:val="002B3EB2"/>
    <w:rsid w:val="00585B94"/>
    <w:rsid w:val="005C68FF"/>
    <w:rsid w:val="006461B0"/>
    <w:rsid w:val="006E752D"/>
    <w:rsid w:val="00872705"/>
    <w:rsid w:val="00DF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41A5E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041A5E"/>
  </w:style>
  <w:style w:type="paragraph" w:customStyle="1" w:styleId="AanhefHvK">
    <w:name w:val="Aanhef HvK"/>
    <w:basedOn w:val="StandaardHvK"/>
    <w:next w:val="BodytekstHvK"/>
    <w:rsid w:val="00041A5E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041A5E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041A5E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041A5E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041A5E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041A5E"/>
  </w:style>
  <w:style w:type="paragraph" w:customStyle="1" w:styleId="Artikelniveau2">
    <w:name w:val="Artikel niveau 2"/>
    <w:basedOn w:val="Standaard"/>
    <w:next w:val="Standaard"/>
    <w:rsid w:val="00041A5E"/>
  </w:style>
  <w:style w:type="paragraph" w:customStyle="1" w:styleId="ArtikelenAutorisatiebesluit">
    <w:name w:val="Artikelen Autorisatiebesluit"/>
    <w:basedOn w:val="Standaard"/>
    <w:rsid w:val="00041A5E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041A5E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041A5E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041A5E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041A5E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041A5E"/>
    <w:pPr>
      <w:spacing w:line="180" w:lineRule="exact"/>
    </w:pPr>
  </w:style>
  <w:style w:type="paragraph" w:customStyle="1" w:styleId="BodytekstHvK">
    <w:name w:val="Bodytekst HvK"/>
    <w:basedOn w:val="StandaardHvK"/>
    <w:rsid w:val="00041A5E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041A5E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041A5E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041A5E"/>
  </w:style>
  <w:style w:type="paragraph" w:customStyle="1" w:styleId="Convenantletteringinspring">
    <w:name w:val="Convenant lettering inspring"/>
    <w:basedOn w:val="Standaard"/>
    <w:next w:val="Standaard"/>
    <w:rsid w:val="00041A5E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041A5E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041A5E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041A5E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041A5E"/>
  </w:style>
  <w:style w:type="paragraph" w:customStyle="1" w:styleId="Convenantstandaard">
    <w:name w:val="Convenant standaard"/>
    <w:basedOn w:val="Standaard"/>
    <w:next w:val="Standaard"/>
    <w:rsid w:val="00041A5E"/>
    <w:rPr>
      <w:sz w:val="20"/>
      <w:szCs w:val="20"/>
    </w:rPr>
  </w:style>
  <w:style w:type="paragraph" w:customStyle="1" w:styleId="ConvenantTitel">
    <w:name w:val="Convenant Titel"/>
    <w:next w:val="Standaard"/>
    <w:rsid w:val="00041A5E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041A5E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041A5E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041A5E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041A5E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041A5E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041A5E"/>
    <w:rPr>
      <w:b/>
      <w:smallCaps/>
    </w:rPr>
  </w:style>
  <w:style w:type="paragraph" w:customStyle="1" w:styleId="FMHDechargeverklaringOndertekening">
    <w:name w:val="FMH_Dechargeverklaring_Ondertekening"/>
    <w:rsid w:val="00041A5E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041A5E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041A5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041A5E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041A5E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041A5E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041A5E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041A5E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041A5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041A5E"/>
    <w:pPr>
      <w:spacing w:before="320"/>
    </w:pPr>
  </w:style>
  <w:style w:type="paragraph" w:customStyle="1" w:styleId="Gegevensdocument">
    <w:name w:val="Gegevens document"/>
    <w:next w:val="Standaard"/>
    <w:rsid w:val="00041A5E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041A5E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041A5E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041A5E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041A5E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041A5E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041A5E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041A5E"/>
  </w:style>
  <w:style w:type="paragraph" w:styleId="Inhopg5">
    <w:name w:val="toc 5"/>
    <w:basedOn w:val="Inhopg4"/>
    <w:next w:val="Standaard"/>
    <w:rsid w:val="00041A5E"/>
  </w:style>
  <w:style w:type="paragraph" w:styleId="Inhopg6">
    <w:name w:val="toc 6"/>
    <w:basedOn w:val="Inhopg5"/>
    <w:next w:val="Standaard"/>
    <w:rsid w:val="00041A5E"/>
  </w:style>
  <w:style w:type="paragraph" w:styleId="Inhopg7">
    <w:name w:val="toc 7"/>
    <w:basedOn w:val="Inhopg6"/>
    <w:next w:val="Standaard"/>
    <w:rsid w:val="00041A5E"/>
  </w:style>
  <w:style w:type="paragraph" w:styleId="Inhopg8">
    <w:name w:val="toc 8"/>
    <w:basedOn w:val="Inhopg7"/>
    <w:next w:val="Standaard"/>
    <w:rsid w:val="00041A5E"/>
  </w:style>
  <w:style w:type="paragraph" w:styleId="Inhopg9">
    <w:name w:val="toc 9"/>
    <w:basedOn w:val="Inhopg8"/>
    <w:next w:val="Standaard"/>
    <w:rsid w:val="00041A5E"/>
  </w:style>
  <w:style w:type="paragraph" w:customStyle="1" w:styleId="Kiesraadaanhef">
    <w:name w:val="Kiesraad_aanhef"/>
    <w:rsid w:val="00041A5E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041A5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041A5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041A5E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041A5E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041A5E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041A5E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041A5E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041A5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041A5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041A5E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041A5E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041A5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041A5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041A5E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041A5E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041A5E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041A5E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041A5E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041A5E"/>
    <w:rPr>
      <w:b/>
    </w:rPr>
  </w:style>
  <w:style w:type="paragraph" w:customStyle="1" w:styleId="Kopjegegevensdocument">
    <w:name w:val="Kopje gegevens document"/>
    <w:basedOn w:val="Gegevensdocument"/>
    <w:next w:val="Standaard"/>
    <w:rsid w:val="00041A5E"/>
    <w:rPr>
      <w:sz w:val="13"/>
      <w:szCs w:val="13"/>
    </w:rPr>
  </w:style>
  <w:style w:type="paragraph" w:customStyle="1" w:styleId="KopjeNota">
    <w:name w:val="Kopje Nota"/>
    <w:next w:val="Standaard"/>
    <w:rsid w:val="00041A5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041A5E"/>
    <w:rPr>
      <w:b/>
    </w:rPr>
  </w:style>
  <w:style w:type="paragraph" w:customStyle="1" w:styleId="LedenArt1">
    <w:name w:val="Leden_Art_1"/>
    <w:basedOn w:val="Standaard"/>
    <w:next w:val="Standaard"/>
    <w:rsid w:val="00041A5E"/>
    <w:pPr>
      <w:numPr>
        <w:numId w:val="21"/>
      </w:numPr>
    </w:pPr>
  </w:style>
  <w:style w:type="paragraph" w:customStyle="1" w:styleId="LedenArt1niv2">
    <w:name w:val="Leden_Art_1_niv2"/>
    <w:basedOn w:val="Standaard"/>
    <w:next w:val="Standaard"/>
    <w:rsid w:val="00041A5E"/>
    <w:pPr>
      <w:numPr>
        <w:ilvl w:val="1"/>
        <w:numId w:val="21"/>
      </w:numPr>
    </w:pPr>
  </w:style>
  <w:style w:type="paragraph" w:customStyle="1" w:styleId="LedenArt10">
    <w:name w:val="Leden_Art_10"/>
    <w:basedOn w:val="Standaard"/>
    <w:next w:val="Standaard"/>
    <w:rsid w:val="00041A5E"/>
    <w:pPr>
      <w:numPr>
        <w:numId w:val="22"/>
      </w:numPr>
    </w:pPr>
  </w:style>
  <w:style w:type="paragraph" w:customStyle="1" w:styleId="LedenArt10niv2">
    <w:name w:val="Leden_Art_10_niv2"/>
    <w:basedOn w:val="Standaard"/>
    <w:next w:val="Standaard"/>
    <w:rsid w:val="00041A5E"/>
    <w:pPr>
      <w:numPr>
        <w:ilvl w:val="1"/>
        <w:numId w:val="22"/>
      </w:numPr>
    </w:pPr>
  </w:style>
  <w:style w:type="paragraph" w:customStyle="1" w:styleId="LedenArt11">
    <w:name w:val="Leden_Art_11"/>
    <w:basedOn w:val="Standaard"/>
    <w:next w:val="Standaard"/>
    <w:rsid w:val="00041A5E"/>
    <w:pPr>
      <w:numPr>
        <w:numId w:val="23"/>
      </w:numPr>
    </w:pPr>
  </w:style>
  <w:style w:type="paragraph" w:customStyle="1" w:styleId="LedenArt3">
    <w:name w:val="Leden_Art_3"/>
    <w:basedOn w:val="Standaard"/>
    <w:next w:val="Standaard"/>
    <w:rsid w:val="00041A5E"/>
    <w:pPr>
      <w:numPr>
        <w:numId w:val="24"/>
      </w:numPr>
    </w:pPr>
  </w:style>
  <w:style w:type="paragraph" w:customStyle="1" w:styleId="LedenArt6">
    <w:name w:val="Leden_Art_6"/>
    <w:basedOn w:val="Standaard"/>
    <w:next w:val="Standaard"/>
    <w:rsid w:val="00041A5E"/>
    <w:pPr>
      <w:numPr>
        <w:numId w:val="25"/>
      </w:numPr>
    </w:pPr>
  </w:style>
  <w:style w:type="paragraph" w:customStyle="1" w:styleId="LedenArt6niv2">
    <w:name w:val="Leden_Art_6_niv2"/>
    <w:basedOn w:val="Standaard"/>
    <w:next w:val="Standaard"/>
    <w:rsid w:val="00041A5E"/>
    <w:pPr>
      <w:numPr>
        <w:ilvl w:val="1"/>
        <w:numId w:val="25"/>
      </w:numPr>
    </w:pPr>
  </w:style>
  <w:style w:type="paragraph" w:customStyle="1" w:styleId="LedenArt7">
    <w:name w:val="Leden_Art_7"/>
    <w:basedOn w:val="Standaard"/>
    <w:next w:val="Standaard"/>
    <w:rsid w:val="00041A5E"/>
    <w:pPr>
      <w:numPr>
        <w:numId w:val="26"/>
      </w:numPr>
    </w:pPr>
  </w:style>
  <w:style w:type="paragraph" w:customStyle="1" w:styleId="LedenArt7niv2">
    <w:name w:val="Leden_Art_7_niv2"/>
    <w:basedOn w:val="Standaard"/>
    <w:next w:val="Standaard"/>
    <w:rsid w:val="00041A5E"/>
    <w:pPr>
      <w:numPr>
        <w:ilvl w:val="1"/>
        <w:numId w:val="26"/>
      </w:numPr>
    </w:pPr>
  </w:style>
  <w:style w:type="table" w:customStyle="1" w:styleId="Logius-CelrechtsonderGrijs">
    <w:name w:val="Logius - Cel rechtsonder Grijs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041A5E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041A5E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041A5E"/>
  </w:style>
  <w:style w:type="paragraph" w:customStyle="1" w:styleId="LogiusMTNotitiebullet">
    <w:name w:val="Logius MT Notitie bullet"/>
    <w:basedOn w:val="Standaard"/>
    <w:next w:val="Standaard"/>
    <w:rsid w:val="00041A5E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041A5E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041A5E"/>
  </w:style>
  <w:style w:type="paragraph" w:customStyle="1" w:styleId="LogiusMTNotitieopsommingniv2">
    <w:name w:val="Logius MT Notitie opsomming niv 2"/>
    <w:basedOn w:val="Standaard"/>
    <w:next w:val="Standaard"/>
    <w:rsid w:val="00041A5E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041A5E"/>
  </w:style>
  <w:style w:type="paragraph" w:customStyle="1" w:styleId="LogiusNummeringExtra">
    <w:name w:val="Logius Nummering Extra"/>
    <w:basedOn w:val="Standaard"/>
    <w:next w:val="Standaard"/>
    <w:rsid w:val="00041A5E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041A5E"/>
  </w:style>
  <w:style w:type="paragraph" w:customStyle="1" w:styleId="LogiusOpsomming1a">
    <w:name w:val="Logius Opsomming 1a"/>
    <w:basedOn w:val="Standaard"/>
    <w:next w:val="Standaard"/>
    <w:rsid w:val="00041A5E"/>
  </w:style>
  <w:style w:type="paragraph" w:customStyle="1" w:styleId="LogiusOpsomming1aniv1">
    <w:name w:val="Logius Opsomming 1a niv1"/>
    <w:basedOn w:val="Standaard"/>
    <w:next w:val="Standaard"/>
    <w:rsid w:val="00041A5E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041A5E"/>
    <w:pPr>
      <w:numPr>
        <w:ilvl w:val="1"/>
        <w:numId w:val="13"/>
      </w:numPr>
    </w:pPr>
  </w:style>
  <w:style w:type="paragraph" w:customStyle="1" w:styleId="LogiusRapportsoorten">
    <w:name w:val="Logius Rapportsoorten"/>
    <w:basedOn w:val="Standaard"/>
    <w:next w:val="Standaard"/>
    <w:rsid w:val="00041A5E"/>
  </w:style>
  <w:style w:type="table" w:customStyle="1" w:styleId="LogiusTabelGrijs">
    <w:name w:val="Logius Tabel Grijs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041A5E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041A5E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041A5E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041A5E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041A5E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041A5E"/>
  </w:style>
  <w:style w:type="table" w:customStyle="1" w:styleId="LogiusBehoeftestelling">
    <w:name w:val="Logius_Behoeftestelling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041A5E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041A5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041A5E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041A5E"/>
    <w:rPr>
      <w:i/>
    </w:rPr>
  </w:style>
  <w:style w:type="paragraph" w:customStyle="1" w:styleId="Paginaeinde">
    <w:name w:val="Paginaeinde"/>
    <w:basedOn w:val="Standaard"/>
    <w:next w:val="Standaard"/>
    <w:rsid w:val="00041A5E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041A5E"/>
    <w:pPr>
      <w:numPr>
        <w:ilvl w:val="1"/>
        <w:numId w:val="14"/>
      </w:numPr>
    </w:pPr>
    <w:rPr>
      <w:b/>
    </w:rPr>
  </w:style>
  <w:style w:type="paragraph" w:customStyle="1" w:styleId="Raad">
    <w:name w:val="Raad"/>
    <w:next w:val="Standaard"/>
    <w:rsid w:val="00041A5E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041A5E"/>
  </w:style>
  <w:style w:type="paragraph" w:customStyle="1" w:styleId="RapportNiveau1">
    <w:name w:val="Rapport_Niveau_1"/>
    <w:basedOn w:val="Standaard"/>
    <w:next w:val="Standaard"/>
    <w:rsid w:val="00041A5E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041A5E"/>
    <w:pPr>
      <w:numPr>
        <w:ilvl w:val="1"/>
        <w:numId w:val="15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041A5E"/>
    <w:pPr>
      <w:numPr>
        <w:ilvl w:val="2"/>
        <w:numId w:val="15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041A5E"/>
    <w:pPr>
      <w:numPr>
        <w:ilvl w:val="3"/>
        <w:numId w:val="15"/>
      </w:numPr>
    </w:pPr>
  </w:style>
  <w:style w:type="paragraph" w:customStyle="1" w:styleId="RapportNiveau5">
    <w:name w:val="Rapport_Niveau_5"/>
    <w:basedOn w:val="Standaard"/>
    <w:next w:val="Standaard"/>
    <w:rsid w:val="00041A5E"/>
    <w:pPr>
      <w:numPr>
        <w:ilvl w:val="4"/>
        <w:numId w:val="15"/>
      </w:numPr>
    </w:pPr>
  </w:style>
  <w:style w:type="paragraph" w:customStyle="1" w:styleId="RapportNiveau6">
    <w:name w:val="Rapport_Niveau_6"/>
    <w:basedOn w:val="Standaard"/>
    <w:next w:val="Standaard"/>
    <w:rsid w:val="00041A5E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041A5E"/>
    <w:pPr>
      <w:numPr>
        <w:numId w:val="16"/>
      </w:numPr>
    </w:pPr>
  </w:style>
  <w:style w:type="paragraph" w:customStyle="1" w:styleId="RCStreepje">
    <w:name w:val="RC Streepje"/>
    <w:basedOn w:val="Standaard"/>
    <w:next w:val="Standaard"/>
    <w:rsid w:val="00041A5E"/>
  </w:style>
  <w:style w:type="paragraph" w:customStyle="1" w:styleId="RCabc">
    <w:name w:val="RC_abc"/>
    <w:basedOn w:val="Standaard"/>
    <w:next w:val="Standaard"/>
    <w:rsid w:val="00041A5E"/>
  </w:style>
  <w:style w:type="paragraph" w:customStyle="1" w:styleId="RCabcalinea">
    <w:name w:val="RC_abc alinea"/>
    <w:basedOn w:val="Standaard"/>
    <w:next w:val="Standaard"/>
    <w:rsid w:val="00041A5E"/>
    <w:pPr>
      <w:numPr>
        <w:numId w:val="17"/>
      </w:numPr>
    </w:pPr>
  </w:style>
  <w:style w:type="paragraph" w:customStyle="1" w:styleId="Referentiegegevens">
    <w:name w:val="Referentiegegevens"/>
    <w:next w:val="Standaard"/>
    <w:rsid w:val="00041A5E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041A5E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041A5E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041A5E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041A5E"/>
    <w:pPr>
      <w:numPr>
        <w:ilvl w:val="2"/>
        <w:numId w:val="18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041A5E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041A5E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041A5E"/>
    <w:pPr>
      <w:numPr>
        <w:ilvl w:val="5"/>
        <w:numId w:val="18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041A5E"/>
    <w:pPr>
      <w:numPr>
        <w:numId w:val="18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041A5E"/>
    <w:pPr>
      <w:numPr>
        <w:ilvl w:val="1"/>
        <w:numId w:val="18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041A5E"/>
    <w:pPr>
      <w:numPr>
        <w:ilvl w:val="3"/>
        <w:numId w:val="18"/>
      </w:numPr>
    </w:pPr>
  </w:style>
  <w:style w:type="paragraph" w:customStyle="1" w:styleId="Robrfvniv5">
    <w:name w:val="Robrfvniv5"/>
    <w:basedOn w:val="Standaard"/>
    <w:next w:val="Standaard"/>
    <w:rsid w:val="00041A5E"/>
    <w:pPr>
      <w:numPr>
        <w:ilvl w:val="4"/>
        <w:numId w:val="18"/>
      </w:numPr>
    </w:pPr>
  </w:style>
  <w:style w:type="paragraph" w:customStyle="1" w:styleId="Robrfvopsommingslijst">
    <w:name w:val="Robrfvopsommingslijst"/>
    <w:basedOn w:val="Standaard"/>
    <w:next w:val="Standaard"/>
    <w:rsid w:val="00041A5E"/>
  </w:style>
  <w:style w:type="paragraph" w:customStyle="1" w:styleId="Rubricering">
    <w:name w:val="Rubricering"/>
    <w:next w:val="Standaard"/>
    <w:rsid w:val="00041A5E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041A5E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041A5E"/>
  </w:style>
  <w:style w:type="paragraph" w:customStyle="1" w:styleId="RVIGLetteropsomming">
    <w:name w:val="RVIG Letteropsomming"/>
    <w:basedOn w:val="Standaard"/>
    <w:next w:val="Standaard"/>
    <w:rsid w:val="00041A5E"/>
  </w:style>
  <w:style w:type="paragraph" w:customStyle="1" w:styleId="RvIGOpsomming">
    <w:name w:val="RvIG Opsomming"/>
    <w:basedOn w:val="Standaard"/>
    <w:next w:val="Standaard"/>
    <w:rsid w:val="00041A5E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041A5E"/>
    <w:pPr>
      <w:tabs>
        <w:tab w:val="left" w:pos="5930"/>
      </w:tabs>
    </w:pPr>
  </w:style>
  <w:style w:type="table" w:customStyle="1" w:styleId="RViGTabelFormulieren">
    <w:name w:val="RViG Tabel Formulieren"/>
    <w:rsid w:val="00041A5E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041A5E"/>
    <w:pPr>
      <w:numPr>
        <w:numId w:val="19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041A5E"/>
    <w:pPr>
      <w:numPr>
        <w:numId w:val="20"/>
      </w:numPr>
      <w:spacing w:after="240"/>
    </w:pPr>
  </w:style>
  <w:style w:type="paragraph" w:customStyle="1" w:styleId="Slotzin">
    <w:name w:val="Slotzin"/>
    <w:basedOn w:val="Standaard"/>
    <w:next w:val="Standaard"/>
    <w:rsid w:val="00041A5E"/>
  </w:style>
  <w:style w:type="paragraph" w:customStyle="1" w:styleId="SSCICTslotzin">
    <w:name w:val="SSC_ICT_slotzin"/>
    <w:basedOn w:val="Standaard"/>
    <w:next w:val="Standaard"/>
    <w:rsid w:val="00041A5E"/>
    <w:pPr>
      <w:spacing w:before="240"/>
    </w:pPr>
  </w:style>
  <w:style w:type="paragraph" w:customStyle="1" w:styleId="SSC-ICTAanhef">
    <w:name w:val="SSC-ICT Aanhef"/>
    <w:basedOn w:val="Standaard"/>
    <w:next w:val="Standaard"/>
    <w:rsid w:val="00041A5E"/>
    <w:pPr>
      <w:spacing w:before="100" w:after="240"/>
    </w:pPr>
  </w:style>
  <w:style w:type="table" w:customStyle="1" w:styleId="SSC-ICTTabelDecharge">
    <w:name w:val="SSC-ICT Tabel Decharge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041A5E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041A5E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041A5E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041A5E"/>
    <w:rPr>
      <w:i/>
    </w:rPr>
  </w:style>
  <w:style w:type="paragraph" w:customStyle="1" w:styleId="StandaardGrijsgemarkeerd">
    <w:name w:val="Standaard Grijs gemarkeerd"/>
    <w:basedOn w:val="Standaard"/>
    <w:next w:val="Standaard"/>
    <w:rsid w:val="00041A5E"/>
    <w:pPr>
      <w:shd w:val="clear" w:color="auto" w:fill="B2B2B2"/>
    </w:pPr>
  </w:style>
  <w:style w:type="paragraph" w:customStyle="1" w:styleId="StandaardHvK">
    <w:name w:val="Standaard HvK"/>
    <w:next w:val="Standaard"/>
    <w:rsid w:val="00041A5E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041A5E"/>
    <w:rPr>
      <w:smallCaps/>
    </w:rPr>
  </w:style>
  <w:style w:type="paragraph" w:customStyle="1" w:styleId="Standaardrechts">
    <w:name w:val="Standaard rechts"/>
    <w:basedOn w:val="Standaard"/>
    <w:next w:val="Standaard"/>
    <w:rsid w:val="00041A5E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041A5E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041A5E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041A5E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041A5E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041A5E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041A5E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041A5E"/>
    <w:rPr>
      <w:b/>
    </w:rPr>
  </w:style>
  <w:style w:type="table" w:customStyle="1" w:styleId="Standaardtabelmetranden">
    <w:name w:val="Standaardtabel met randen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041A5E"/>
    <w:pPr>
      <w:numPr>
        <w:ilvl w:val="2"/>
        <w:numId w:val="14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041A5E"/>
    <w:pPr>
      <w:numPr>
        <w:ilvl w:val="3"/>
        <w:numId w:val="14"/>
      </w:numPr>
    </w:pPr>
  </w:style>
  <w:style w:type="paragraph" w:customStyle="1" w:styleId="Subtitelpersbericht">
    <w:name w:val="Subtitel persbericht"/>
    <w:basedOn w:val="Titelpersbericht"/>
    <w:next w:val="Standaard"/>
    <w:rsid w:val="00041A5E"/>
    <w:rPr>
      <w:b w:val="0"/>
    </w:rPr>
  </w:style>
  <w:style w:type="paragraph" w:customStyle="1" w:styleId="SubtitelRapport">
    <w:name w:val="Subtitel Rapport"/>
    <w:next w:val="Standaard"/>
    <w:rsid w:val="00041A5E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041A5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041A5E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041A5E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041A5E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041A5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041A5E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041A5E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041A5E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041A5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041A5E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041A5E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041A5E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041A5E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041A5E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041A5E"/>
    <w:rPr>
      <w:b/>
    </w:rPr>
  </w:style>
  <w:style w:type="paragraph" w:customStyle="1" w:styleId="Voetnoot">
    <w:name w:val="Voetnoot"/>
    <w:basedOn w:val="Standaard"/>
    <w:rsid w:val="00041A5E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041A5E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041A5E"/>
    <w:rPr>
      <w:color w:val="FF0000"/>
      <w:sz w:val="16"/>
      <w:szCs w:val="16"/>
    </w:rPr>
  </w:style>
  <w:style w:type="table" w:customStyle="1" w:styleId="VTWTabelOnderdeel1">
    <w:name w:val="VTW Tabel Onderdeel 1"/>
    <w:rsid w:val="00041A5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041A5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041A5E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041A5E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041A5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041A5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041A5E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041A5E"/>
    <w:rPr>
      <w:sz w:val="20"/>
      <w:szCs w:val="20"/>
    </w:rPr>
  </w:style>
  <w:style w:type="paragraph" w:customStyle="1" w:styleId="WitregelNota8pt">
    <w:name w:val="Witregel Nota 8pt"/>
    <w:next w:val="Standaard"/>
    <w:rsid w:val="00041A5E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041A5E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041A5E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041A5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041A5E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041A5E"/>
    <w:rPr>
      <w:sz w:val="2"/>
      <w:szCs w:val="2"/>
    </w:rPr>
  </w:style>
  <w:style w:type="paragraph" w:customStyle="1" w:styleId="wittetekst">
    <w:name w:val="witte tekst"/>
    <w:basedOn w:val="StandaardHvK"/>
    <w:rsid w:val="00041A5E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041A5E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041A5E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041A5E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041A5E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041A5E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041A5E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041A5E"/>
  </w:style>
  <w:style w:type="paragraph" w:customStyle="1" w:styleId="WobBijlageLedenArtikel10">
    <w:name w:val="Wob_Bijlage_Leden_Artikel_10"/>
    <w:basedOn w:val="Standaard"/>
    <w:next w:val="Standaard"/>
    <w:rsid w:val="00041A5E"/>
  </w:style>
  <w:style w:type="paragraph" w:customStyle="1" w:styleId="WobBijlageLedenArtikel11">
    <w:name w:val="Wob_Bijlage_Leden_Artikel_11"/>
    <w:basedOn w:val="Standaard"/>
    <w:next w:val="Standaard"/>
    <w:rsid w:val="00041A5E"/>
  </w:style>
  <w:style w:type="paragraph" w:customStyle="1" w:styleId="WobBijlageLedenArtikel3">
    <w:name w:val="Wob_Bijlage_Leden_Artikel_3"/>
    <w:basedOn w:val="Standaard"/>
    <w:next w:val="Standaard"/>
    <w:rsid w:val="00041A5E"/>
  </w:style>
  <w:style w:type="paragraph" w:customStyle="1" w:styleId="WobBijlageLedenArtikel6">
    <w:name w:val="Wob_Bijlage_Leden_Artikel_6"/>
    <w:basedOn w:val="Standaard"/>
    <w:next w:val="Standaard"/>
    <w:rsid w:val="00041A5E"/>
  </w:style>
  <w:style w:type="paragraph" w:customStyle="1" w:styleId="WobBijlageLedenArtikel7">
    <w:name w:val="Wob_Bijlage_Leden_Artikel_7"/>
    <w:basedOn w:val="Standaard"/>
    <w:next w:val="Standaard"/>
    <w:rsid w:val="00041A5E"/>
  </w:style>
  <w:style w:type="paragraph" w:customStyle="1" w:styleId="Workaroundalineatekstblok">
    <w:name w:val="Workaround alinea tekstblok"/>
    <w:rsid w:val="00041A5E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041A5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041A5E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041A5E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041A5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7270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70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7270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70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3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E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2017-12-08T14:20:00.0000000Z</dcterms:created>
  <dcterms:modified xsi:type="dcterms:W3CDTF">2017-12-08T15:30:00.0000000Z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8 december 2017</vt:lpwstr>
  </property>
  <property fmtid="{D5CDD505-2E9C-101B-9397-08002B2CF9AE}" pid="4" name="Onderwerp">
    <vt:lpwstr>Eerste nota van wijziging begroting Koninkrijksrelaties (IV)</vt:lpwstr>
  </property>
  <property fmtid="{D5CDD505-2E9C-101B-9397-08002B2CF9AE}" pid="5" name="Kenmerk">
    <vt:lpwstr>2017-0000632209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0x010100A25E06E251BA5442A1018D6777B5D0DA</vt:lpwstr>
  </property>
</Properties>
</file>