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22" w:rsidP="00542322" w:rsidRDefault="00542322">
      <w:pPr>
        <w:rPr>
          <w:rFonts w:ascii="Calibri" w:hAnsi="Calibri"/>
          <w:sz w:val="24"/>
          <w:szCs w:val="24"/>
        </w:rPr>
      </w:pPr>
      <w:bookmarkStart w:name="_GoBack" w:id="0"/>
      <w:bookmarkEnd w:id="0"/>
    </w:p>
    <w:p w:rsidR="00542322" w:rsidP="00542322" w:rsidRDefault="00542322">
      <w:pPr>
        <w:rPr>
          <w:rFonts w:ascii="Calibri" w:hAnsi="Calibri"/>
          <w:sz w:val="24"/>
          <w:szCs w:val="24"/>
        </w:rPr>
      </w:pPr>
    </w:p>
    <w:p w:rsidRPr="00542322" w:rsidR="00542322" w:rsidP="00542322" w:rsidRDefault="00542322">
      <w:pPr>
        <w:rPr>
          <w:rFonts w:ascii="Calibri" w:hAnsi="Calibri"/>
          <w:b/>
          <w:sz w:val="24"/>
          <w:szCs w:val="24"/>
        </w:rPr>
      </w:pPr>
      <w:r w:rsidRPr="00542322">
        <w:rPr>
          <w:rFonts w:ascii="Calibri" w:hAnsi="Calibri"/>
          <w:b/>
          <w:sz w:val="24"/>
          <w:szCs w:val="24"/>
        </w:rPr>
        <w:t>2018Z02206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Rondvraag: lid Bergkamp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</w:p>
    <w:p w:rsidR="00542322" w:rsidP="00542322" w:rsidRDefault="005423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Geachte griffie,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</w:p>
    <w:p w:rsidR="00542322" w:rsidP="00542322" w:rsidRDefault="005423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Namens het lid Bergkamp (D66) stuur ik het volgende verzoek door om te bespreken in de procedurevergadering VWS.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</w:p>
    <w:p w:rsidR="00542322" w:rsidP="00542322" w:rsidRDefault="005423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Voor het Verzameloverleg: Gehandicaptenbeleid / </w:t>
      </w:r>
      <w:proofErr w:type="spellStart"/>
      <w:r>
        <w:rPr>
          <w:rFonts w:ascii="Calibri" w:hAnsi="Calibri"/>
          <w:sz w:val="24"/>
          <w:szCs w:val="24"/>
        </w:rPr>
        <w:t>Fokuswonen</w:t>
      </w:r>
      <w:proofErr w:type="spellEnd"/>
      <w:r>
        <w:rPr>
          <w:rFonts w:ascii="Calibri" w:hAnsi="Calibri"/>
          <w:sz w:val="24"/>
          <w:szCs w:val="24"/>
        </w:rPr>
        <w:t xml:space="preserve"> / Doelgroepenvervoer / </w:t>
      </w:r>
      <w:proofErr w:type="spellStart"/>
      <w:r>
        <w:rPr>
          <w:rFonts w:ascii="Calibri" w:hAnsi="Calibri"/>
          <w:sz w:val="24"/>
          <w:szCs w:val="24"/>
        </w:rPr>
        <w:t>Valys</w:t>
      </w:r>
      <w:proofErr w:type="spellEnd"/>
      <w:r>
        <w:rPr>
          <w:rFonts w:ascii="Calibri" w:hAnsi="Calibri"/>
          <w:sz w:val="24"/>
          <w:szCs w:val="24"/>
        </w:rPr>
        <w:t xml:space="preserve"> (gepland 25 mei) willen wij graag ook de minister voor Basis- en Voortgezet Onderwijs en Media uitnodigen.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Dit gezien er meerdere knelpunten ervaren worden in het leerlingenvervoer en deze minister hier verantwoordelijk voor is.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</w:p>
    <w:p w:rsidR="00542322" w:rsidP="00542322" w:rsidRDefault="00542322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Mocht er meer informatie nodig zijn, dan hoor ik het graag.</w:t>
      </w:r>
    </w:p>
    <w:p w:rsidR="00542322" w:rsidP="00542322" w:rsidRDefault="00542322">
      <w:pPr>
        <w:rPr>
          <w:rFonts w:ascii="Calibri" w:hAnsi="Calibri"/>
          <w:sz w:val="24"/>
          <w:szCs w:val="24"/>
        </w:rPr>
      </w:pPr>
    </w:p>
    <w:p w:rsidR="00542322" w:rsidP="00542322" w:rsidRDefault="00542322">
      <w:pPr>
        <w:spacing w:after="240"/>
        <w:rPr>
          <w:rFonts w:ascii="Calibri" w:hAnsi="Calibri"/>
          <w:sz w:val="24"/>
          <w:szCs w:val="24"/>
          <w:lang w:eastAsia="nl-NL"/>
        </w:rPr>
      </w:pPr>
      <w:r>
        <w:rPr>
          <w:rFonts w:ascii="Calibri" w:hAnsi="Calibri"/>
          <w:sz w:val="24"/>
          <w:szCs w:val="24"/>
          <w:lang w:eastAsia="nl-NL"/>
        </w:rPr>
        <w:t>Met vriendelijke groet,</w:t>
      </w:r>
    </w:p>
    <w:p w:rsidR="00542322" w:rsidP="00542322" w:rsidRDefault="00542322">
      <w:pPr>
        <w:spacing w:after="240"/>
        <w:rPr>
          <w:rFonts w:ascii="Calibri" w:hAnsi="Calibri"/>
          <w:color w:val="323296"/>
          <w:sz w:val="24"/>
          <w:szCs w:val="24"/>
          <w:lang w:eastAsia="nl-NL"/>
        </w:rPr>
      </w:pPr>
      <w:r>
        <w:rPr>
          <w:rFonts w:ascii="Calibri" w:hAnsi="Calibri"/>
          <w:sz w:val="24"/>
          <w:szCs w:val="24"/>
          <w:lang w:eastAsia="nl-NL"/>
        </w:rPr>
        <w:t xml:space="preserve">Youri </w:t>
      </w:r>
      <w:proofErr w:type="spellStart"/>
      <w:r>
        <w:rPr>
          <w:rFonts w:ascii="Calibri" w:hAnsi="Calibri"/>
          <w:sz w:val="24"/>
          <w:szCs w:val="24"/>
          <w:lang w:eastAsia="nl-NL"/>
        </w:rPr>
        <w:t>Rijkhoff</w:t>
      </w:r>
      <w:proofErr w:type="spellEnd"/>
    </w:p>
    <w:p w:rsidR="00542322" w:rsidP="00542322" w:rsidRDefault="00542322">
      <w:pPr>
        <w:spacing w:after="160"/>
        <w:rPr>
          <w:rFonts w:ascii="Calibri" w:hAnsi="Calibri"/>
          <w:color w:val="969696"/>
          <w:sz w:val="24"/>
          <w:szCs w:val="24"/>
          <w:lang w:eastAsia="nl-NL"/>
        </w:rPr>
      </w:pPr>
      <w:r>
        <w:rPr>
          <w:rFonts w:ascii="Calibri" w:hAnsi="Calibri"/>
          <w:color w:val="969696"/>
          <w:sz w:val="24"/>
          <w:szCs w:val="24"/>
          <w:lang w:eastAsia="nl-NL"/>
        </w:rPr>
        <w:t>Beleidsmedewerker Tweede Kamerfractie D66</w:t>
      </w:r>
    </w:p>
    <w:p w:rsidR="00E81EF1" w:rsidP="00542322" w:rsidRDefault="00542322">
      <w:r>
        <w:rPr>
          <w:rFonts w:ascii="Calibri" w:hAnsi="Calibri"/>
          <w:color w:val="969696"/>
          <w:sz w:val="24"/>
          <w:szCs w:val="24"/>
          <w:lang w:eastAsia="nl-NL"/>
        </w:rPr>
        <w:t>Langdurige zorg | GGZ | Familierecht (Familie van nu)</w:t>
      </w:r>
      <w:r>
        <w:rPr>
          <w:rFonts w:ascii="Calibri" w:hAnsi="Calibri"/>
          <w:color w:val="969696"/>
          <w:sz w:val="24"/>
          <w:szCs w:val="24"/>
          <w:lang w:eastAsia="nl-NL"/>
        </w:rPr>
        <w:br/>
      </w:r>
    </w:p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32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2322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2322"/>
    <w:rPr>
      <w:rFonts w:ascii="Verdana" w:eastAsiaTheme="minorHAnsi" w:hAnsi="Verdana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42322"/>
    <w:rPr>
      <w:rFonts w:ascii="Verdana" w:eastAsiaTheme="minorHAnsi" w:hAnsi="Verdana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588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2018-02-08T12:53:00.0000000Z</dcterms:created>
  <dcterms:modified xsi:type="dcterms:W3CDTF">2018-02-08T13:02:00.0000000Z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0x010100483AA475EFE1254DAFC00284671F8033</vt:lpwstr>
  </property>
</Properties>
</file>