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70" w:rsidP="00256970" w:rsidRDefault="00256970">
      <w:pPr>
        <w:rPr>
          <w:color w:val="1F497D"/>
        </w:rPr>
      </w:pPr>
      <w:r>
        <w:rPr>
          <w:color w:val="1F497D"/>
        </w:rPr>
        <w:t>Aan de leden van de algemene commissie voor Buitenlandse Handel en Ontwikkelingssamenwerking</w:t>
      </w:r>
    </w:p>
    <w:p w:rsidR="00256970" w:rsidP="00256970" w:rsidRDefault="00256970">
      <w:pPr>
        <w:rPr>
          <w:color w:val="1F497D"/>
        </w:rPr>
      </w:pPr>
    </w:p>
    <w:p w:rsidR="00256970" w:rsidP="00256970" w:rsidRDefault="00256970">
      <w:pPr>
        <w:rPr>
          <w:color w:val="1F497D"/>
        </w:rPr>
      </w:pPr>
      <w:r>
        <w:rPr>
          <w:color w:val="1F497D"/>
        </w:rPr>
        <w:t>Geachte leden,</w:t>
      </w:r>
    </w:p>
    <w:p w:rsidR="00256970" w:rsidP="00256970" w:rsidRDefault="00256970">
      <w:pPr>
        <w:rPr>
          <w:color w:val="1F497D"/>
        </w:rPr>
      </w:pPr>
      <w:r>
        <w:rPr>
          <w:color w:val="1F497D"/>
        </w:rPr>
        <w:br/>
        <w:t xml:space="preserve">Hierbij leg ik u onderstaande voorstel van het lid Karabulut voor, voor ontvangst in een bijzondere procedure van COPINH en mensenrechtenexperts uit Honduras op woensdag 16 mei 16.00-17.00 uur. </w:t>
      </w:r>
    </w:p>
    <w:p w:rsidR="00256970" w:rsidP="00256970" w:rsidRDefault="00256970">
      <w:pPr>
        <w:rPr>
          <w:color w:val="1F497D"/>
        </w:rPr>
      </w:pPr>
      <w:r>
        <w:rPr>
          <w:color w:val="1F497D"/>
        </w:rPr>
        <w:t xml:space="preserve">Graag verneem ik </w:t>
      </w:r>
      <w:r>
        <w:rPr>
          <w:b/>
          <w:bCs/>
          <w:color w:val="1F497D"/>
          <w:u w:val="single"/>
        </w:rPr>
        <w:t>uiterlijk maandag 14 mei 12.00 uur</w:t>
      </w:r>
      <w:r>
        <w:rPr>
          <w:color w:val="1F497D"/>
        </w:rPr>
        <w:t xml:space="preserve"> of u, namens uw fractie, instemt met het organiseren van deze bijzondere procedure en zo ja, of u daarbij aanwezig zult zijn. </w:t>
      </w:r>
    </w:p>
    <w:p w:rsidR="00256970" w:rsidP="00256970" w:rsidRDefault="00256970">
      <w:pPr>
        <w:rPr>
          <w:color w:val="1F497D"/>
        </w:rPr>
      </w:pPr>
    </w:p>
    <w:p w:rsidR="00256970" w:rsidP="00256970" w:rsidRDefault="00256970">
      <w:pPr>
        <w:rPr>
          <w:color w:val="1F497D"/>
        </w:rPr>
      </w:pPr>
      <w:r>
        <w:rPr>
          <w:color w:val="1F497D"/>
        </w:rPr>
        <w:t xml:space="preserve">Met vriendelijke groet, </w:t>
      </w:r>
    </w:p>
    <w:p w:rsidR="00256970" w:rsidP="00256970" w:rsidRDefault="00256970">
      <w:pPr>
        <w:rPr>
          <w:color w:val="1F497D"/>
        </w:rPr>
      </w:pPr>
    </w:p>
    <w:p w:rsidR="00256970" w:rsidP="00256970" w:rsidRDefault="00256970">
      <w:pPr>
        <w:spacing w:after="240"/>
        <w:rPr>
          <w:rFonts w:ascii="Verdana" w:hAnsi="Verdana"/>
          <w:color w:val="1F497D"/>
          <w:sz w:val="20"/>
          <w:szCs w:val="20"/>
          <w:lang w:eastAsia="nl-NL"/>
        </w:rPr>
      </w:pPr>
      <w:r>
        <w:rPr>
          <w:rFonts w:ascii="Verdana" w:hAnsi="Verdana"/>
          <w:color w:val="1F497D"/>
          <w:sz w:val="20"/>
          <w:szCs w:val="20"/>
          <w:lang w:eastAsia="nl-NL"/>
        </w:rPr>
        <w:t>Eva Meijers</w:t>
      </w:r>
    </w:p>
    <w:p w:rsidR="00256970" w:rsidP="00256970" w:rsidRDefault="00256970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Adjunct-griffier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Pr="00256970" w:rsidR="00256970" w:rsidP="00256970" w:rsidRDefault="00256970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  <w:bookmarkStart w:name="_GoBack" w:id="0"/>
      <w:bookmarkEnd w:id="0"/>
    </w:p>
    <w:p w:rsidRPr="00256970" w:rsidR="00256970" w:rsidP="00256970" w:rsidRDefault="00256970">
      <w:pPr>
        <w:rPr>
          <w:color w:val="1F497D"/>
        </w:rPr>
      </w:pPr>
    </w:p>
    <w:p w:rsidRPr="00256970" w:rsidR="00256970" w:rsidP="00256970" w:rsidRDefault="00256970">
      <w:bookmarkStart w:name="_MailEndCompose" w:id="1"/>
      <w:bookmarkEnd w:id="1"/>
    </w:p>
    <w:p w:rsidR="00256970" w:rsidP="00256970" w:rsidRDefault="00256970">
      <w:pPr>
        <w:outlineLvl w:val="0"/>
        <w:rPr>
          <w:rFonts w:ascii="Tahoma" w:hAnsi="Tahoma" w:cs="Tahoma"/>
          <w:sz w:val="20"/>
          <w:szCs w:val="20"/>
          <w:lang w:eastAsia="nl-NL"/>
        </w:rPr>
      </w:pPr>
      <w:r w:rsidRPr="00256970">
        <w:rPr>
          <w:rFonts w:ascii="Tahoma" w:hAnsi="Tahoma" w:cs="Tahoma"/>
          <w:b/>
          <w:bCs/>
          <w:sz w:val="20"/>
          <w:szCs w:val="20"/>
          <w:lang w:val="en-GB" w:eastAsia="nl-NL"/>
        </w:rPr>
        <w:t>Van:</w:t>
      </w:r>
      <w:r w:rsidRPr="00256970">
        <w:rPr>
          <w:rFonts w:ascii="Tahoma" w:hAnsi="Tahoma" w:cs="Tahoma"/>
          <w:sz w:val="20"/>
          <w:szCs w:val="20"/>
          <w:lang w:val="en-GB" w:eastAsia="nl-NL"/>
        </w:rPr>
        <w:t xml:space="preserve"> Slutzky, E. </w:t>
      </w:r>
      <w:r w:rsidRPr="00256970">
        <w:rPr>
          <w:rFonts w:ascii="Tahoma" w:hAnsi="Tahoma" w:cs="Tahoma"/>
          <w:sz w:val="20"/>
          <w:szCs w:val="20"/>
          <w:lang w:val="en-GB"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8 mei 2018 17:19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BuHa-OS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Re: Bijzondere procedure COPINH en mensenrechtenexperts Honduras</w:t>
      </w:r>
    </w:p>
    <w:p w:rsidR="00256970" w:rsidP="00256970" w:rsidRDefault="00256970">
      <w:pPr>
        <w:rPr>
          <w:rFonts w:ascii="Tahoma" w:hAnsi="Tahoma" w:cs="Tahoma"/>
          <w:sz w:val="20"/>
          <w:szCs w:val="20"/>
          <w:lang w:eastAsia="nl-NL"/>
        </w:rPr>
      </w:pPr>
    </w:p>
    <w:p w:rsidR="00256970" w:rsidP="00256970" w:rsidRDefault="00256970">
      <w:pPr>
        <w:rPr>
          <w:rFonts w:ascii="UICTFontTextStyleBody" w:hAnsi="UICTFontTextStyleBody"/>
          <w:color w:val="000000"/>
          <w:sz w:val="21"/>
          <w:szCs w:val="21"/>
        </w:rPr>
      </w:pPr>
      <w:r>
        <w:rPr>
          <w:rFonts w:ascii="UICTFontTextStyleBody" w:hAnsi="UICTFontTextStyleBody"/>
          <w:color w:val="000000"/>
          <w:sz w:val="21"/>
          <w:szCs w:val="21"/>
        </w:rPr>
        <w:t>Beste Eva,</w:t>
      </w:r>
    </w:p>
    <w:p w:rsidR="00256970" w:rsidP="00256970" w:rsidRDefault="00256970">
      <w:pPr>
        <w:ind w:right="2160"/>
        <w:rPr>
          <w:color w:val="1F497D"/>
        </w:rPr>
      </w:pPr>
    </w:p>
    <w:p w:rsidR="00256970" w:rsidP="00256970" w:rsidRDefault="00256970">
      <w:r>
        <w:rPr>
          <w:rFonts w:ascii="UICTFontTextStyleBody" w:hAnsi="UICTFontTextStyleBody"/>
          <w:color w:val="000000"/>
          <w:sz w:val="21"/>
          <w:szCs w:val="21"/>
        </w:rPr>
        <w:t xml:space="preserve">Graag zou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Sadet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Karabulut een bijzondere procedure organiseren met COPINH en mensenrechtenexperts uit Honduras. Die delegatie zou op 16 mei kunnen, bijvoorbeeld van 16-17u Zou je dit verzoek aan de leden van de commissie willen voorleggen? We horen graag wie aanwezig kan zijn. 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> 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 xml:space="preserve">Het bezoek van de delegatie staat in het teken van de plannen die er zijn om juridische stappen te ondernemen tegen FMO rondom het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Agua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Zarca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project. Ook wil de delegatie aandacht vragen voor blijvende observatie van het juridische proces rondom de moord op Berta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Caceres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>, de aanhoudende straffeloosheid in Honduras en de relatie tussen Europese financiering in Honduras en de mensenrechtensituatie.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> 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>De delegatie bestaat uit: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 xml:space="preserve">-Bertha Zuniga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Caceres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, dochter van Berta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Caceres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en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coordinator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van COPINH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 xml:space="preserve">-Francisco Sanchez, gemeenschapsleider uit Rio Blanco waar de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Agua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Zarco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dam werd gebouwd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 xml:space="preserve">-Victor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Fernandez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Guzman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>, Hondurese advocaat die COPINH ondersteunt</w:t>
      </w:r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 xml:space="preserve">-Miguel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Martinez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 xml:space="preserve">, Hondurese advocaat die deel uitmaakt van de onafhankelijke groep advocaten (GAIPE) die onderzoek heeft gedaan naar de moord op Berta </w:t>
      </w: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t>Caceres</w:t>
      </w:r>
      <w:proofErr w:type="spellEnd"/>
    </w:p>
    <w:p w:rsidR="00256970" w:rsidP="00256970" w:rsidRDefault="00256970">
      <w:pPr>
        <w:spacing w:before="100" w:beforeAutospacing="1" w:after="100" w:afterAutospacing="1"/>
      </w:pPr>
      <w:r>
        <w:rPr>
          <w:rFonts w:ascii="UICTFontTextStyleBody" w:hAnsi="UICTFontTextStyleBody"/>
          <w:color w:val="000000"/>
          <w:sz w:val="21"/>
          <w:szCs w:val="21"/>
        </w:rPr>
        <w:t> </w:t>
      </w:r>
    </w:p>
    <w:p w:rsidR="00256970" w:rsidP="00256970" w:rsidRDefault="00256970">
      <w:pPr>
        <w:spacing w:before="100" w:beforeAutospacing="1" w:after="100" w:afterAutospacing="1"/>
      </w:pPr>
      <w:proofErr w:type="spellStart"/>
      <w:r>
        <w:rPr>
          <w:rFonts w:ascii="UICTFontTextStyleBody" w:hAnsi="UICTFontTextStyleBody"/>
          <w:color w:val="000000"/>
          <w:sz w:val="21"/>
          <w:szCs w:val="21"/>
        </w:rPr>
        <w:lastRenderedPageBreak/>
        <w:t>Mvg</w:t>
      </w:r>
      <w:proofErr w:type="spellEnd"/>
      <w:r>
        <w:rPr>
          <w:rFonts w:ascii="UICTFontTextStyleBody" w:hAnsi="UICTFontTextStyleBody"/>
          <w:color w:val="000000"/>
          <w:sz w:val="21"/>
          <w:szCs w:val="21"/>
        </w:rPr>
        <w:t>,</w:t>
      </w:r>
    </w:p>
    <w:p w:rsidR="00256970" w:rsidP="00256970" w:rsidRDefault="00256970">
      <w:pPr>
        <w:spacing w:after="240"/>
      </w:pPr>
    </w:p>
    <w:p w:rsidR="00256970" w:rsidP="00256970" w:rsidRDefault="00256970">
      <w:r>
        <w:t>Met vriendelijke groet,</w:t>
      </w:r>
    </w:p>
    <w:p w:rsidR="00256970" w:rsidP="00256970" w:rsidRDefault="00256970">
      <w:proofErr w:type="spellStart"/>
      <w:r>
        <w:t>Ewa</w:t>
      </w:r>
      <w:proofErr w:type="spellEnd"/>
      <w:r>
        <w:t xml:space="preserve"> Slutzky</w:t>
      </w:r>
    </w:p>
    <w:p w:rsidR="00256970" w:rsidP="00256970" w:rsidRDefault="00256970">
      <w:pPr>
        <w:rPr>
          <w:color w:val="000000"/>
        </w:rPr>
      </w:pPr>
      <w:r>
        <w:t>Beleidsmedewerker SP</w:t>
      </w:r>
    </w:p>
    <w:p w:rsidR="00C74A63" w:rsidRDefault="00C74A63"/>
    <w:sectPr w:rsidR="00C74A6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70"/>
    <w:rsid w:val="00097DFD"/>
    <w:rsid w:val="00256970"/>
    <w:rsid w:val="00433D6E"/>
    <w:rsid w:val="00C7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697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6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5697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56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290</ap:Words>
  <ap:Characters>1733</ap:Characters>
  <ap:DocSecurity>0</ap:DocSecurity>
  <ap:Lines>14</ap:Lines>
  <ap:Paragraphs>4</ap:Paragraphs>
  <ap:ScaleCrop>false</ap:ScaleCrop>
  <ap:LinksUpToDate>false</ap:LinksUpToDate>
  <ap:CharactersWithSpaces>2019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2018-05-09T08:35:00.0000000Z</dcterms:created>
  <dcterms:modified xsi:type="dcterms:W3CDTF">2018-05-09T08:36:00.0000000Z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0x0101000CF3857B7A1CFB41AFAF59585EE51A70</vt:lpwstr>
  </property>
</Properties>
</file>