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D56D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095A208" wp14:anchorId="5CD9F4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D5" w:rsidRDefault="00CD56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D56D5" w:rsidRDefault="00CD56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CD56D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775CB65" wp14:editId="7D08CE4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D56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D56D5" w:rsidP="00CD56D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D56D5">
              <w:t xml:space="preserve">Aan de Voorzitter van de Tweede Kamer </w:t>
            </w:r>
          </w:p>
          <w:p w:rsidR="00CD56D5" w:rsidP="00CD56D5" w:rsidRDefault="00CD56D5">
            <w:pPr>
              <w:pStyle w:val="adres"/>
            </w:pPr>
            <w:r>
              <w:t>der Staten-Generaal</w:t>
            </w:r>
          </w:p>
          <w:p w:rsidR="00CD56D5" w:rsidRDefault="00CD56D5">
            <w:pPr>
              <w:pStyle w:val="adres"/>
            </w:pPr>
            <w:r>
              <w:t>Postbus 20018 </w:t>
            </w:r>
          </w:p>
          <w:p w:rsidR="00F75106" w:rsidRDefault="00CD56D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D56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C131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8 juni </w:t>
            </w:r>
            <w:r w:rsidR="00AA1B5B">
              <w:t>2018</w:t>
            </w:r>
          </w:p>
        </w:tc>
      </w:tr>
      <w:tr w:rsidR="00F75106" w:rsidTr="00AA1B5B">
        <w:trPr>
          <w:trHeight w:val="1350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D56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CD56D5" w:rsidP="00AA1B5B" w:rsidRDefault="00CD56D5">
            <w:pPr>
              <w:pStyle w:val="datumonderwerp"/>
            </w:pPr>
            <w:r>
              <w:t xml:space="preserve">Voorstel van </w:t>
            </w:r>
            <w:r w:rsidRPr="00AA1B5B" w:rsidR="00AA1B5B">
              <w:t>Uitvoeringswet Verordening huwelijksvermogensstelsels en Verordening vermogensrechtelijke gevolgen geregistreerde partnerschappen</w:t>
            </w:r>
            <w:r w:rsidR="00AA1B5B">
              <w:t xml:space="preserve"> </w:t>
            </w:r>
            <w:r>
              <w:t>(34 795)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D56D5" w:rsidP="00CD56D5" w:rsidRDefault="00CD56D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D56D5" w:rsidP="00CD56D5" w:rsidRDefault="00CD56D5">
            <w:pPr>
              <w:pStyle w:val="witregel1"/>
            </w:pPr>
            <w:r>
              <w:t> </w:t>
            </w:r>
          </w:p>
          <w:p w:rsidR="00CD56D5" w:rsidP="00CD56D5" w:rsidRDefault="00CD56D5">
            <w:pPr>
              <w:pStyle w:val="afzendgegevens"/>
            </w:pPr>
            <w:r>
              <w:t>Turfmarkt 147</w:t>
            </w:r>
          </w:p>
          <w:p w:rsidRPr="001C1312" w:rsidR="00CD56D5" w:rsidP="00CD56D5" w:rsidRDefault="00CD56D5">
            <w:pPr>
              <w:pStyle w:val="afzendgegevens"/>
              <w:rPr>
                <w:lang w:val="de-DE"/>
              </w:rPr>
            </w:pPr>
            <w:r w:rsidRPr="001C1312">
              <w:rPr>
                <w:lang w:val="de-DE"/>
              </w:rPr>
              <w:t>2511 DP  Den Haag</w:t>
            </w:r>
          </w:p>
          <w:p w:rsidRPr="001C1312" w:rsidR="00CD56D5" w:rsidP="00CD56D5" w:rsidRDefault="00CD56D5">
            <w:pPr>
              <w:pStyle w:val="afzendgegevens"/>
              <w:rPr>
                <w:lang w:val="de-DE"/>
              </w:rPr>
            </w:pPr>
            <w:r w:rsidRPr="001C1312">
              <w:rPr>
                <w:lang w:val="de-DE"/>
              </w:rPr>
              <w:t>Postbus 20301</w:t>
            </w:r>
          </w:p>
          <w:p w:rsidRPr="001C1312" w:rsidR="00CD56D5" w:rsidP="00CD56D5" w:rsidRDefault="00CD56D5">
            <w:pPr>
              <w:pStyle w:val="afzendgegevens"/>
              <w:rPr>
                <w:lang w:val="de-DE"/>
              </w:rPr>
            </w:pPr>
            <w:r w:rsidRPr="001C1312">
              <w:rPr>
                <w:lang w:val="de-DE"/>
              </w:rPr>
              <w:t>2500 EH  Den Haag</w:t>
            </w:r>
          </w:p>
          <w:p w:rsidRPr="001C1312" w:rsidR="00CD56D5" w:rsidP="00CD56D5" w:rsidRDefault="00CD56D5">
            <w:pPr>
              <w:pStyle w:val="afzendgegevens"/>
              <w:rPr>
                <w:lang w:val="de-DE"/>
              </w:rPr>
            </w:pPr>
            <w:r w:rsidRPr="001C1312">
              <w:rPr>
                <w:lang w:val="de-DE"/>
              </w:rPr>
              <w:t>www.rijksoverheid.nl/jenv</w:t>
            </w:r>
          </w:p>
          <w:p w:rsidRPr="001C1312" w:rsidR="00CD56D5" w:rsidP="00CD56D5" w:rsidRDefault="00CD56D5">
            <w:pPr>
              <w:pStyle w:val="witregel1"/>
              <w:rPr>
                <w:lang w:val="de-DE"/>
              </w:rPr>
            </w:pPr>
            <w:r w:rsidRPr="001C1312">
              <w:rPr>
                <w:lang w:val="de-DE"/>
              </w:rPr>
              <w:t> </w:t>
            </w:r>
          </w:p>
          <w:p w:rsidRPr="001C1312" w:rsidR="00CD56D5" w:rsidP="00CD56D5" w:rsidRDefault="00CD56D5">
            <w:pPr>
              <w:pStyle w:val="witregel2"/>
              <w:rPr>
                <w:lang w:val="de-DE"/>
              </w:rPr>
            </w:pPr>
            <w:r w:rsidRPr="001C1312">
              <w:rPr>
                <w:lang w:val="de-DE"/>
              </w:rPr>
              <w:t> </w:t>
            </w:r>
          </w:p>
          <w:p w:rsidR="00CD56D5" w:rsidP="00CD56D5" w:rsidRDefault="00CD56D5">
            <w:pPr>
              <w:pStyle w:val="referentiekopjes"/>
            </w:pPr>
            <w:r>
              <w:t>Ons kenmerk</w:t>
            </w:r>
          </w:p>
          <w:p w:rsidR="00CD56D5" w:rsidP="00CD56D5" w:rsidRDefault="00CD56D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2281265</w:t>
            </w:r>
            <w:r>
              <w:fldChar w:fldCharType="end"/>
            </w:r>
          </w:p>
          <w:p w:rsidR="00AA1B5B" w:rsidP="00CD56D5" w:rsidRDefault="00AA1B5B">
            <w:pPr>
              <w:pStyle w:val="referentiegegevens"/>
            </w:pPr>
          </w:p>
          <w:p w:rsidR="00CD56D5" w:rsidP="00CD56D5" w:rsidRDefault="00CD56D5">
            <w:pPr>
              <w:pStyle w:val="witregel1"/>
            </w:pPr>
            <w:r>
              <w:t> </w:t>
            </w:r>
          </w:p>
          <w:p w:rsidR="00CD56D5" w:rsidP="00CD56D5" w:rsidRDefault="00CD56D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D56D5" w:rsidP="00CD56D5" w:rsidRDefault="00CD56D5">
            <w:pPr>
              <w:pStyle w:val="referentiegegevens"/>
            </w:pPr>
          </w:p>
          <w:bookmarkEnd w:id="4"/>
          <w:p w:rsidR="00F75106" w:rsidP="00CD56D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1C13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CD56D5">
      <w:pPr>
        <w:pStyle w:val="broodtekst"/>
      </w:pPr>
      <w:bookmarkStart w:name="cursor" w:id="7"/>
      <w:bookmarkEnd w:id="7"/>
      <w:r>
        <w:t xml:space="preserve">Hierbij bied ik u de nota </w:t>
      </w:r>
      <w:r w:rsidR="00AA1B5B">
        <w:t xml:space="preserve">naar aanleiding van het </w:t>
      </w:r>
      <w:r>
        <w:t>verslag inz</w:t>
      </w:r>
      <w:r w:rsidR="00AA1B5B">
        <w:t xml:space="preserve">ake het bovenvermelde voorstel alsmede een nota van wijziging </w:t>
      </w:r>
      <w:r>
        <w:t>aan.</w:t>
      </w:r>
      <w:bookmarkStart w:name="STDTXT__Bestuursdepartement_DWJZ_DWJZtek" w:id="8"/>
    </w:p>
    <w:p w:rsidR="00CD56D5" w:rsidRDefault="00CD56D5">
      <w:pPr>
        <w:pStyle w:val="broodtekst"/>
      </w:pPr>
    </w:p>
    <w:p w:rsidR="00CD56D5" w:rsidRDefault="00CD56D5">
      <w:pPr>
        <w:pStyle w:val="broodtekst"/>
      </w:pPr>
    </w:p>
    <w:p w:rsidR="00CD56D5" w:rsidRDefault="00CD56D5">
      <w:pPr>
        <w:pStyle w:val="broodtekst"/>
      </w:pPr>
    </w:p>
    <w:p w:rsidR="00CD56D5" w:rsidRDefault="00CD56D5">
      <w:pPr>
        <w:pStyle w:val="broodtekst"/>
      </w:pPr>
      <w:r>
        <w:t>De Minister voor Rechtsbescherming,</w:t>
      </w:r>
    </w:p>
    <w:p w:rsidR="00CD56D5" w:rsidRDefault="00CD56D5">
      <w:pPr>
        <w:pStyle w:val="broodtekst"/>
      </w:pPr>
    </w:p>
    <w:p w:rsidR="00CD56D5" w:rsidRDefault="00CD56D5">
      <w:pPr>
        <w:pStyle w:val="broodtekst"/>
      </w:pPr>
    </w:p>
    <w:p w:rsidR="00CD56D5" w:rsidRDefault="00CD56D5">
      <w:pPr>
        <w:pStyle w:val="broodtekst"/>
      </w:pPr>
    </w:p>
    <w:p w:rsidR="00CD56D5" w:rsidRDefault="00CD56D5">
      <w:pPr>
        <w:pStyle w:val="broodtekst"/>
      </w:pPr>
    </w:p>
    <w:p w:rsidR="00CD56D5" w:rsidRDefault="00CD56D5">
      <w:pPr>
        <w:pStyle w:val="broodtekst"/>
      </w:pPr>
      <w:r>
        <w:t>Sander Dekker</w:t>
      </w:r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CD56D5" w:rsidR="00CD56D5" w:rsidTr="009D60F1">
              <w:tc>
                <w:tcPr>
                  <w:tcW w:w="7534" w:type="dxa"/>
                  <w:gridSpan w:val="3"/>
                  <w:shd w:val="clear" w:color="auto" w:fill="auto"/>
                </w:tcPr>
                <w:p w:rsidRPr="00CD56D5" w:rsidR="00CD56D5" w:rsidP="00CD56D5" w:rsidRDefault="00CD56D5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CD56D5" w:rsidR="00CD56D5" w:rsidTr="0044400B">
              <w:tc>
                <w:tcPr>
                  <w:tcW w:w="7534" w:type="dxa"/>
                  <w:gridSpan w:val="3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</w:tr>
            <w:tr w:rsidRPr="00CD56D5" w:rsidR="00CD56D5" w:rsidTr="009A025C">
              <w:tc>
                <w:tcPr>
                  <w:tcW w:w="7534" w:type="dxa"/>
                  <w:gridSpan w:val="3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</w:tr>
            <w:tr w:rsidRPr="00CD56D5" w:rsidR="00CD56D5" w:rsidTr="00F924B2">
              <w:tc>
                <w:tcPr>
                  <w:tcW w:w="7534" w:type="dxa"/>
                  <w:gridSpan w:val="3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</w:tr>
            <w:tr w:rsidRPr="00CD56D5" w:rsidR="00CD56D5" w:rsidTr="00850B36">
              <w:tc>
                <w:tcPr>
                  <w:tcW w:w="7534" w:type="dxa"/>
                  <w:gridSpan w:val="3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</w:tr>
            <w:tr w:rsidRPr="00CD56D5" w:rsidR="00CD56D5" w:rsidTr="00CD56D5">
              <w:tc>
                <w:tcPr>
                  <w:tcW w:w="4209" w:type="dxa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D56D5" w:rsidR="00CD56D5" w:rsidRDefault="00CD56D5">
                  <w:pPr>
                    <w:pStyle w:val="broodtekst"/>
                  </w:pPr>
                </w:p>
              </w:tc>
            </w:tr>
            <w:tr w:rsidRPr="00CD56D5" w:rsidR="00CD56D5" w:rsidTr="00CD56D5">
              <w:tc>
                <w:tcPr>
                  <w:tcW w:w="4209" w:type="dxa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D56D5" w:rsidR="00CD56D5" w:rsidP="00CD56D5" w:rsidRDefault="00CD56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D56D5" w:rsidR="00CD56D5" w:rsidRDefault="00CD56D5">
                  <w:pPr>
                    <w:pStyle w:val="broodtekst"/>
                  </w:pPr>
                </w:p>
              </w:tc>
            </w:tr>
          </w:tbl>
          <w:p w:rsidR="00CD56D5" w:rsidP="00CD56D5" w:rsidRDefault="00CD56D5">
            <w:pPr>
              <w:pStyle w:val="in-table"/>
            </w:pPr>
          </w:p>
          <w:bookmarkEnd w:id="10"/>
          <w:p w:rsidR="00F75106" w:rsidP="00CD56D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1C131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E6" w:rsidRDefault="00950EE6">
      <w:r>
        <w:separator/>
      </w:r>
    </w:p>
    <w:p w:rsidR="00950EE6" w:rsidRDefault="00950EE6"/>
    <w:p w:rsidR="00950EE6" w:rsidRDefault="00950EE6"/>
    <w:p w:rsidR="00950EE6" w:rsidRDefault="00950EE6"/>
  </w:endnote>
  <w:endnote w:type="continuationSeparator" w:id="0">
    <w:p w:rsidR="00950EE6" w:rsidRDefault="00950EE6">
      <w:r>
        <w:continuationSeparator/>
      </w:r>
    </w:p>
    <w:p w:rsidR="00950EE6" w:rsidRDefault="00950EE6"/>
    <w:p w:rsidR="00950EE6" w:rsidRDefault="00950EE6"/>
    <w:p w:rsidR="00950EE6" w:rsidRDefault="00950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E2711">
            <w:fldChar w:fldCharType="begin"/>
          </w:r>
          <w:r w:rsidR="009E2711">
            <w:instrText xml:space="preserve"> NUMPAGES   \* MERGEFORMAT </w:instrText>
          </w:r>
          <w:r w:rsidR="009E2711">
            <w:fldChar w:fldCharType="separate"/>
          </w:r>
          <w:r w:rsidR="001C1312">
            <w:t>1</w:t>
          </w:r>
          <w:r w:rsidR="009E271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C131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D56D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C131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E2711">
            <w:fldChar w:fldCharType="begin"/>
          </w:r>
          <w:r w:rsidR="009E2711">
            <w:instrText xml:space="preserve"> SECTIONPAGES   \* MERGEFORMAT </w:instrText>
          </w:r>
          <w:r w:rsidR="009E2711">
            <w:fldChar w:fldCharType="separate"/>
          </w:r>
          <w:r w:rsidR="00CD56D5">
            <w:t>1</w:t>
          </w:r>
          <w:r w:rsidR="009E271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874B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C131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D56D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C131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E2711">
            <w:fldChar w:fldCharType="begin"/>
          </w:r>
          <w:r w:rsidR="009E2711">
            <w:instrText xml:space="preserve"> SECTIONPAGES   \* MERGEFORMAT </w:instrText>
          </w:r>
          <w:r w:rsidR="009E2711">
            <w:fldChar w:fldCharType="separate"/>
          </w:r>
          <w:r w:rsidR="00CD56D5">
            <w:t>1</w:t>
          </w:r>
          <w:r w:rsidR="009E271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E6" w:rsidRDefault="00950EE6">
      <w:r>
        <w:separator/>
      </w:r>
    </w:p>
  </w:footnote>
  <w:footnote w:type="continuationSeparator" w:id="0">
    <w:p w:rsidR="00950EE6" w:rsidRDefault="0095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D56D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48FEA11" wp14:editId="201350F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C131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C131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C131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C131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C131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C131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C131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C131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C1312">
                                  <w:t>30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1C131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C131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1C1312">
                                  <w:t>2281265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C131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C131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C1312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C131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C131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C131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C131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C131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C1312">
                            <w:t>30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1C131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C131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1C1312">
                            <w:t>2281265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014DAF6" wp14:editId="5B20C5B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34CE53B" wp14:editId="0802B85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56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65B186" wp14:editId="3758411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874B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.V.&quot; lastuser-name=&quot;Gopie, A.V. - BD/DWJZ/BMO&quot; model=&quot;$/brief-2010.xml&quot; profile=&quot;minjus&quot; src=&quot;DWJZ/Wet/11 Behandeling TK/11 Brief TK nota nav verslag.xml&quot; target=&quot;Microsoft Word&quot; target-build=&quot;14.0.7197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Uitvoeringswet Verordening huwelijksvermogensstelsel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ND3IANGSNMSKEMHH2RSXSB5ILO2BUKZH50RHMTDAIXAHC33ZMQHL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V1DJ2ZDPG0EJDIHJA503CKRCOLODELXU211TZ1NSSU04FHJTDAB&quot; orgdoc-crc=&quot;3AD1555C&quot; orgsys-crc=&quot;60918379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L. van Hoppe&lt;/p&gt;&lt;p style=&quot;afzendgegevens-italic&quot;&gt;Raadadviseur&lt;/p&gt;&lt;p style=&quot;witregel1&quot;&gt; &lt;/p&gt;&lt;p style=&quot;afzendgegevens&quot;&gt;M  06 528 772 70&lt;/p&gt;&lt;p style=&quot;afzendgegevens&quot;&gt;l.hoppe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L. van Hoppe&lt;/p&gt;&lt;/td&gt;&lt;td style=&quot;broodtekst&quot;/&gt;&lt;td/&gt;&lt;/tr&gt;&lt;tr&gt;&lt;td&gt;&lt;p style=&quot;broodtekst-i&quot;&gt;Raadadviseu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iselotte van Hoppe&quot; value=&quot;25&quot;&gt;&lt;afzender aanhef=&quot;1&quot; country-code=&quot;31&quot; country-id=&quot;NLD&quot; email=&quot;l.hoppe@minvenj.nl&quot; groetregel=&quot;1&quot; mobiel=&quot;0652877270&quot; naam=&quot;mr. L. van Hoppe&quot; name=&quot;Liselotte van Hoppe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&lt;/ondertekenaar-item&gt;&lt;tweedeondertekenaar-item/&gt;&lt;behandelddoor-item formatted-value=&quot;Liselotte van Hoppe&quot; value=&quot;25&quot;&gt;&lt;afzender aanhef=&quot;1&quot; country-code=&quot;31&quot; country-id=&quot;NLD&quot; email=&quot;l.hoppe@minvenj.nl&quot; groetregel=&quot;1&quot; mobiel=&quot;0652877270&quot; naam=&quot;mr. L. van Hoppe&quot; name=&quot;Liselotte van Hoppe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2 70&quot; value=&quot;0652877270&quot;&gt;&lt;phonenumber country-code=&quot;31&quot; number=&quot;0652877270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 van Hoppe&quot;/&gt;&lt;email formatted-value=&quot;l.hoppe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0 mei 2018&quot; value=&quot;2018-05-30T09:31:42&quot;/&gt;&lt;onskenmerk format-disabled=&quot;true&quot; formatted-value=&quot;2281265&quot; value=&quot;2281265&quot;/&gt;&lt;uwkenmerk formatted-value=&quot;&quot;/&gt;&lt;onderwerp format-disabled=&quot;true&quot; formatted-value=&quot;Uitvoeringswet Verordening huwelijksvermogensstelsel&quot; value=&quot;Uitvoeringswet Verordening huwelijksvermogensstelsel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D56D5"/>
    <w:rsid w:val="000129A4"/>
    <w:rsid w:val="000E4FC7"/>
    <w:rsid w:val="001B5B02"/>
    <w:rsid w:val="001C1312"/>
    <w:rsid w:val="001E5CA4"/>
    <w:rsid w:val="003874BB"/>
    <w:rsid w:val="0040796D"/>
    <w:rsid w:val="005447F7"/>
    <w:rsid w:val="005B585C"/>
    <w:rsid w:val="00652887"/>
    <w:rsid w:val="00666B4A"/>
    <w:rsid w:val="00690E82"/>
    <w:rsid w:val="00794445"/>
    <w:rsid w:val="0089073C"/>
    <w:rsid w:val="008A7B34"/>
    <w:rsid w:val="00950EE6"/>
    <w:rsid w:val="009B09F2"/>
    <w:rsid w:val="009E2711"/>
    <w:rsid w:val="00AA1B5B"/>
    <w:rsid w:val="00B07A5A"/>
    <w:rsid w:val="00B2078A"/>
    <w:rsid w:val="00B46C81"/>
    <w:rsid w:val="00C22108"/>
    <w:rsid w:val="00CC3E4D"/>
    <w:rsid w:val="00CD56D5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D5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6D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D5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6D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2018-06-07T13:25:00.0000000Z</lastPrinted>
  <dcterms:created xsi:type="dcterms:W3CDTF">2018-06-08T13:50:00.0000000Z</dcterms:created>
  <dcterms:modified xsi:type="dcterms:W3CDTF">2018-06-08T13:50:00.0000000Z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30 mei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Uitvoeringswet Verordening huwelijksvermogensstelsel</vt:lpwstr>
  </property>
  <property fmtid="{D5CDD505-2E9C-101B-9397-08002B2CF9AE}" pid="8" name="_onderwerp">
    <vt:lpwstr>Onderwerp</vt:lpwstr>
  </property>
  <property fmtid="{D5CDD505-2E9C-101B-9397-08002B2CF9AE}" pid="9" name="onskenmerk">
    <vt:lpwstr>2281265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0x0101006CD082B4D5548E4D8DBA78EEF80EBD69</vt:lpwstr>
  </property>
</Properties>
</file>