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3AA81465" w14:textId="13C33C7A"/>
    <w:p w:rsidR="00E4508F" w:rsidP="00EE5E5D" w:rsidRDefault="00E4508F" w14:paraId="43F3E0BF" w14:textId="256FD642"/>
    <w:p w:rsidR="00E4508F" w:rsidP="00EE5E5D" w:rsidRDefault="00E4508F" w14:paraId="4E7B65DC" w14:textId="32CF9443">
      <w:r>
        <w:t>Hierbij bied ik u de antwoorden aan op de schriftelijke vragen over het rapport over het Nederlandse wapenexportbeleid in 2017 (22054-297/2018D41248). Deze vragen werden ingezonden op 22 augustus 2018.</w:t>
      </w:r>
    </w:p>
    <w:p w:rsidR="00E4508F" w:rsidP="00EE5E5D" w:rsidRDefault="00E4508F" w14:paraId="3E84AA4D" w14:textId="065A6080"/>
    <w:p w:rsidR="00E4508F" w:rsidP="00EE5E5D" w:rsidRDefault="00E4508F" w14:paraId="5434CF76" w14:textId="4A7A2C9C"/>
    <w:p w:rsidR="00E4508F" w:rsidP="0029443C" w:rsidRDefault="0029443C" w14:paraId="41C17AA8" w14:textId="53FC3DED">
      <w:r>
        <w:t xml:space="preserve">De Minister voor Buitenlandse Handel </w:t>
      </w:r>
      <w:r>
        <w:tab/>
      </w:r>
      <w:bookmarkStart w:name="_GoBack" w:id="0"/>
      <w:bookmarkEnd w:id="0"/>
      <w:r w:rsidR="00FA6EA4">
        <w:t xml:space="preserve">De Minister van Buitenlandse Zaken, </w:t>
      </w:r>
      <w:r w:rsidR="00FA6EA4">
        <w:tab/>
      </w:r>
    </w:p>
    <w:p w:rsidR="0029443C" w:rsidP="0029443C" w:rsidRDefault="0029443C" w14:paraId="0916A037" w14:textId="4326EE23">
      <w:r>
        <w:t>en Ontwikkelingssamenwerking,</w:t>
      </w:r>
    </w:p>
    <w:p w:rsidR="00CD79BF" w:rsidP="00EE5E5D" w:rsidRDefault="00CD79BF" w14:paraId="1781EF2E" w14:textId="2B8543D8"/>
    <w:p w:rsidR="00CD79BF" w:rsidP="00EE5E5D" w:rsidRDefault="00CD79BF" w14:paraId="3288869E" w14:textId="176253FF"/>
    <w:p w:rsidR="00CD79BF" w:rsidP="00EE5E5D" w:rsidRDefault="00CD79BF" w14:paraId="323D250B" w14:textId="5FB40801"/>
    <w:p w:rsidR="00CD79BF" w:rsidP="00EE5E5D" w:rsidRDefault="00CD79BF" w14:paraId="18A3FD1D" w14:textId="6D4D4E52"/>
    <w:p w:rsidR="00C81092" w:rsidP="003B6109" w:rsidRDefault="0029443C" w14:paraId="61E2DEAB" w14:textId="62A9934F">
      <w:pPr>
        <w:rPr>
          <w:b/>
        </w:rPr>
      </w:pPr>
      <w:r>
        <w:t>Sigrid A.M. Kaag</w:t>
      </w:r>
      <w:r>
        <w:tab/>
      </w:r>
      <w:r>
        <w:tab/>
      </w:r>
      <w:r>
        <w:tab/>
        <w:t>S</w:t>
      </w:r>
      <w:r w:rsidR="00FA6EA4">
        <w:t>tef Blok</w:t>
      </w:r>
      <w:r w:rsidR="00FA6EA4">
        <w:tab/>
      </w:r>
      <w:r w:rsidR="00FA6EA4">
        <w:tab/>
      </w:r>
      <w:r w:rsidR="00FA6EA4">
        <w:tab/>
      </w:r>
      <w:r w:rsidR="00FA6EA4">
        <w:tab/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9443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FB232DE" w:rsidR="001B5575" w:rsidRPr="006B0BAF" w:rsidRDefault="00E4508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BZDOC-89757151-43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FB232DE" w:rsidR="001B5575" w:rsidRPr="006B0BAF" w:rsidRDefault="00E4508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BZDOC-89757151-43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EA7E11C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F568B32" w:rsidR="00F566A0" w:rsidRDefault="00E4508F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F568B32" w:rsidR="00F566A0" w:rsidRDefault="00E4508F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7EDA49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A6EA4">
                            <w:t>20</w:t>
                          </w:r>
                          <w:r w:rsidR="00E4508F">
                            <w:t xml:space="preserve"> september 2018</w:t>
                          </w:r>
                        </w:p>
                        <w:p w14:paraId="3024AE6B" w14:textId="37A5CDD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4508F">
                            <w:t>Beantwoording feitelijke vragen over het rapport over het Nederlandse wapenexportbeleid in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7EDA49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A6EA4">
                      <w:t>20</w:t>
                    </w:r>
                    <w:r w:rsidR="00E4508F">
                      <w:t xml:space="preserve"> september 2018</w:t>
                    </w:r>
                  </w:p>
                  <w:p w14:paraId="3024AE6B" w14:textId="37A5CDD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4508F">
                      <w:t>Beantwoording feitelijke vragen over het rapport over het Nederlandse wapenexportbeleid in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62732B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4508F">
                                <w:rPr>
                                  <w:sz w:val="13"/>
                                  <w:szCs w:val="13"/>
                                </w:rPr>
                                <w:t>BZDOC-89757151-43</w:t>
                              </w:r>
                            </w:sdtContent>
                          </w:sdt>
                        </w:p>
                        <w:p w14:paraId="337D6E6B" w14:textId="4E658D70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E4508F">
                                <w:rPr>
                                  <w:sz w:val="13"/>
                                  <w:szCs w:val="13"/>
                                </w:rPr>
                                <w:t>22054-297/2018D41248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E89274F" w:rsidR="001B5575" w:rsidRPr="0058359E" w:rsidRDefault="00E4508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62732B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4508F">
                          <w:rPr>
                            <w:sz w:val="13"/>
                            <w:szCs w:val="13"/>
                          </w:rPr>
                          <w:t>BZDOC-89757151-43</w:t>
                        </w:r>
                      </w:sdtContent>
                    </w:sdt>
                  </w:p>
                  <w:p w14:paraId="337D6E6B" w14:textId="4E658D70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E4508F">
                          <w:rPr>
                            <w:sz w:val="13"/>
                            <w:szCs w:val="13"/>
                          </w:rPr>
                          <w:t>22054-297/2018D41248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E89274F" w:rsidR="001B5575" w:rsidRPr="0058359E" w:rsidRDefault="00E4508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443C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D79BF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4508F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A6EA4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F83182E4DF53004D8A1172BC06843A22" ma:contentTypeVersion="25" ma:contentTypeDescription="Document sjabloon bedoeld voor antwoord Verzoek." ma:contentTypeScope="" ma:versionID="9bfdce1e7ab0c3a6ea23a335e972b89d">
  <xsd:schema xmlns:xsd="http://www.w3.org/2001/XMLSchema" xmlns:xs="http://www.w3.org/2001/XMLSchema" xmlns:p="http://schemas.microsoft.com/office/2006/metadata/properties" xmlns:ns2="5f302ed7-508d-4591-84fc-c979f44c616d" xmlns:ns3="a968f643-972d-4667-9c7d-fd76f2567ee3" targetNamespace="http://schemas.microsoft.com/office/2006/metadata/properties" ma:root="true" ma:fieldsID="d288243c31621cafc468a0e61e99da97" ns2:_="" ns3:_="">
    <xsd:import namespace="5f302ed7-508d-4591-84fc-c979f44c616d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02ed7-508d-4591-84fc-c979f44c61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4d34b937-5938-4e2e-8317-95da9ae5e78b}" ma:internalName="TaxCatchAll" ma:showField="CatchAllData" ma:web="5f302ed7-508d-4591-84fc-c979f44c6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4d34b937-5938-4e2e-8317-95da9ae5e78b}" ma:internalName="TaxCatchAllLabel" ma:readOnly="true" ma:showField="CatchAllDataLabel" ma:web="5f302ed7-508d-4591-84fc-c979f44c6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1ED1A-2D87-4893-B179-021B2EC83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02ed7-508d-4591-84fc-c979f44c616d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22054-297-2018D41248 - antwoord.docx</vt:lpstr>
      <vt:lpstr/>
    </vt:vector>
  </ap:TitlesOfParts>
  <ap:LinksUpToDate>false</ap:LinksUpToDate>
  <ap:CharactersWithSpaces>440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2018-09-20T14:54:00.0000000Z</dcterms:created>
  <dcterms:modified xsi:type="dcterms:W3CDTF">2018-09-20T14:54:00.0000000Z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0x010100A0AA3042F7F5204AA324E47288BC64A1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10a23486-7522-40a0-bf62-e25f9ea7d361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