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BC487E" w:rsidR="00B84A6A" w:rsidP="00B84A6A" w:rsidRDefault="00B84A6A">
      <w:pPr>
        <w:rPr>
          <w:rFonts w:eastAsia="Times New Roman" w:cs="Tahoma" w:asciiTheme="minorHAnsi" w:hAnsiTheme="minorHAnsi"/>
          <w:b/>
          <w:bCs/>
          <w:sz w:val="24"/>
          <w:szCs w:val="24"/>
          <w:u w:val="single"/>
          <w:lang w:eastAsia="nl-NL"/>
        </w:rPr>
      </w:pPr>
      <w:bookmarkStart w:name="_GoBack" w:id="0"/>
    </w:p>
    <w:p w:rsidRPr="00BC487E" w:rsidR="00B84A6A" w:rsidP="00B84A6A" w:rsidRDefault="00BC487E">
      <w:pPr>
        <w:rPr>
          <w:rFonts w:eastAsia="Times New Roman" w:cs="Tahoma" w:asciiTheme="minorHAnsi" w:hAnsiTheme="minorHAnsi"/>
          <w:b/>
          <w:bCs/>
          <w:sz w:val="24"/>
          <w:szCs w:val="24"/>
          <w:u w:val="single"/>
          <w:lang w:eastAsia="nl-NL"/>
        </w:rPr>
      </w:pPr>
      <w:r w:rsidRPr="00BC487E">
        <w:rPr>
          <w:rFonts w:cs="Segoe UI" w:asciiTheme="minorHAnsi" w:hAnsiTheme="minorHAnsi"/>
          <w:color w:val="000080"/>
          <w:sz w:val="24"/>
          <w:szCs w:val="24"/>
          <w:u w:val="single"/>
        </w:rPr>
        <w:t>2018Z19199</w:t>
      </w:r>
      <w:r w:rsidRPr="00BC487E">
        <w:rPr>
          <w:rFonts w:cs="Segoe UI" w:asciiTheme="minorHAnsi" w:hAnsiTheme="minorHAnsi"/>
          <w:color w:val="000080"/>
          <w:sz w:val="24"/>
          <w:szCs w:val="24"/>
          <w:u w:val="single"/>
        </w:rPr>
        <w:t xml:space="preserve">/ </w:t>
      </w:r>
      <w:r w:rsidRPr="00BC487E">
        <w:rPr>
          <w:rFonts w:cs="Segoe UI" w:asciiTheme="minorHAnsi" w:hAnsiTheme="minorHAnsi"/>
          <w:color w:val="000080"/>
          <w:sz w:val="24"/>
          <w:szCs w:val="24"/>
          <w:u w:val="single"/>
        </w:rPr>
        <w:t>2018D50942</w:t>
      </w:r>
    </w:p>
    <w:bookmarkEnd w:id="0"/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4A6A" w:rsidP="00B84A6A" w:rsidRDefault="00B84A6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84A6A" w:rsidP="00B84A6A" w:rsidRDefault="00B84A6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Crutzen,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25 oktober 2018 16:39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Agendapunt PV </w:t>
      </w:r>
    </w:p>
    <w:p w:rsidR="00B84A6A" w:rsidP="00B84A6A" w:rsidRDefault="00B84A6A"/>
    <w:p w:rsidR="00B84A6A" w:rsidP="00B84A6A" w:rsidRDefault="00B84A6A">
      <w:r>
        <w:t>Hallo Marc,</w:t>
      </w:r>
    </w:p>
    <w:p w:rsidR="00B84A6A" w:rsidP="00B84A6A" w:rsidRDefault="00B84A6A"/>
    <w:p w:rsidR="00B84A6A" w:rsidP="00B84A6A" w:rsidRDefault="00B84A6A">
      <w:r>
        <w:t xml:space="preserve">Namens Lammert van Raan wil ik graag vragen om op de agenda van de PV van 30/10 van SZW te plaatsen een verzoek om een reactie van de staatsecretaris over het bericht </w:t>
      </w:r>
      <w:hyperlink w:history="1" r:id="rId5">
        <w:r>
          <w:rPr>
            <w:rStyle w:val="Hyperlink"/>
          </w:rPr>
          <w:t>https://www.groene.nl/artikel/heya</w:t>
        </w:r>
        <w:r>
          <w:rPr>
            <w:rStyle w:val="Hyperlink"/>
          </w:rPr>
          <w:t>-</w:t>
        </w:r>
        <w:r>
          <w:rPr>
            <w:rStyle w:val="Hyperlink"/>
          </w:rPr>
          <w:t>kilo-s-knallen</w:t>
        </w:r>
      </w:hyperlink>
      <w:r>
        <w:t xml:space="preserve">. </w:t>
      </w:r>
    </w:p>
    <w:p w:rsidR="00B84A6A" w:rsidP="00B84A6A" w:rsidRDefault="00B84A6A"/>
    <w:p w:rsidR="00B84A6A" w:rsidP="00B84A6A" w:rsidRDefault="00B84A6A">
      <w:r>
        <w:t>Dank!</w:t>
      </w:r>
    </w:p>
    <w:p w:rsidR="00B84A6A" w:rsidP="00B84A6A" w:rsidRDefault="00B84A6A"/>
    <w:p w:rsidR="00B84A6A" w:rsidP="00B84A6A" w:rsidRDefault="00B84A6A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Tim Crutzen</w:t>
      </w:r>
    </w:p>
    <w:p w:rsidR="00921C3B" w:rsidP="00B84A6A" w:rsidRDefault="00B84A6A">
      <w:r>
        <w:rPr>
          <w:rFonts w:ascii="Verdana" w:hAnsi="Verdana"/>
          <w:sz w:val="20"/>
          <w:szCs w:val="20"/>
          <w:lang w:eastAsia="nl-NL"/>
        </w:rPr>
        <w:t>Beleidsmedewerker</w:t>
      </w:r>
      <w:r>
        <w:rPr>
          <w:rFonts w:ascii="Verdana" w:hAnsi="Verdana"/>
          <w:sz w:val="20"/>
          <w:szCs w:val="20"/>
          <w:lang w:eastAsia="nl-NL"/>
        </w:rPr>
        <w:br/>
      </w:r>
      <w:r>
        <w:rPr>
          <w:rFonts w:ascii="Verdana" w:hAnsi="Verdana"/>
          <w:b/>
          <w:bCs/>
          <w:color w:val="008000"/>
          <w:sz w:val="20"/>
          <w:szCs w:val="20"/>
          <w:lang w:eastAsia="nl-NL"/>
        </w:rPr>
        <w:t>Tweede Kamerfractie Partij voor de Dieren</w:t>
      </w:r>
      <w:r>
        <w:rPr>
          <w:lang w:eastAsia="nl-NL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6A"/>
    <w:rsid w:val="000624AB"/>
    <w:rsid w:val="00317F8C"/>
    <w:rsid w:val="00921C3B"/>
    <w:rsid w:val="00AD666A"/>
    <w:rsid w:val="00B84A6A"/>
    <w:rsid w:val="00B84FCC"/>
    <w:rsid w:val="00BC487E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4A6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4A6A"/>
    <w:rPr>
      <w:color w:val="0000FF"/>
      <w:u w:val="single"/>
    </w:rPr>
  </w:style>
  <w:style w:type="character" w:styleId="GevolgdeHyperlink">
    <w:name w:val="FollowedHyperlink"/>
    <w:basedOn w:val="Standaardalinea-lettertype"/>
    <w:rsid w:val="00BC48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84A6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4A6A"/>
    <w:rPr>
      <w:color w:val="0000FF"/>
      <w:u w:val="single"/>
    </w:rPr>
  </w:style>
  <w:style w:type="character" w:styleId="GevolgdeHyperlink">
    <w:name w:val="FollowedHyperlink"/>
    <w:basedOn w:val="Standaardalinea-lettertype"/>
    <w:rsid w:val="00BC4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groene.nl/artikel/heya-kilo-s-knall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2018-10-26T08:31:00.0000000Z</dcterms:created>
  <dcterms:modified xsi:type="dcterms:W3CDTF">2018-10-26T08:57:00.0000000Z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0x010100DC1FBD3F21866B4BAE1488C6E93AEAF2</vt:lpwstr>
  </property>
</Properties>
</file>