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6A6E" w:rsidR="00946BDC" w:rsidRDefault="00946BDC">
      <w:bookmarkStart w:name="_GoBack" w:id="0"/>
      <w:bookmarkEnd w:id="0"/>
      <w:r w:rsidRPr="00886A6E">
        <w:t>Hierbij zend ik u</w:t>
      </w:r>
      <w:r w:rsidRPr="00886A6E" w:rsidR="003B6618">
        <w:t>, mede namens de minister van Binnenlandse Zaken en Koninkrijksrelaties,</w:t>
      </w:r>
      <w:r w:rsidRPr="00886A6E">
        <w:t xml:space="preserve"> de antwoorden op de Kamervragen van </w:t>
      </w:r>
      <w:r w:rsidRPr="00886A6E" w:rsidR="003B6618">
        <w:t>de leden</w:t>
      </w:r>
      <w:r w:rsidRPr="00886A6E">
        <w:t xml:space="preserve"> </w:t>
      </w:r>
      <w:r w:rsidRPr="00886A6E" w:rsidR="003B6618">
        <w:t xml:space="preserve">El </w:t>
      </w:r>
      <w:proofErr w:type="spellStart"/>
      <w:r w:rsidRPr="00886A6E" w:rsidR="003B6618">
        <w:t>Yassini</w:t>
      </w:r>
      <w:proofErr w:type="spellEnd"/>
      <w:r w:rsidRPr="00886A6E" w:rsidR="003B6618">
        <w:t xml:space="preserve"> en Van den Bosch (beiden VVD) </w:t>
      </w:r>
      <w:r w:rsidRPr="00886A6E">
        <w:t>over</w:t>
      </w:r>
      <w:r w:rsidRPr="00886A6E" w:rsidR="003B6618">
        <w:t xml:space="preserve"> het bericht ‘Bedrijven vrezen heksenjacht op vermeende discriminatie’.</w:t>
      </w:r>
      <w:r w:rsidRPr="00886A6E" w:rsidR="008D38DD">
        <w:t xml:space="preserve"> </w:t>
      </w:r>
    </w:p>
    <w:p w:rsidRPr="00886A6E" w:rsidR="00946BDC" w:rsidP="00F02E42" w:rsidRDefault="00946BDC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886A6E" w:rsidR="00946BDC" w:rsidTr="00F02E42">
        <w:trPr>
          <w:cantSplit/>
        </w:trPr>
        <w:tc>
          <w:tcPr>
            <w:tcW w:w="7651" w:type="dxa"/>
          </w:tcPr>
          <w:p w:rsidRPr="00886A6E" w:rsidR="00886A6E" w:rsidRDefault="00886A6E">
            <w:bookmarkStart w:name="iOndertekening" w:colFirst="0" w:colLast="0" w:id="1"/>
            <w:r w:rsidRPr="00886A6E">
              <w:t xml:space="preserve">De Staatssecretaris van Sociale Zaken </w:t>
            </w:r>
          </w:p>
          <w:p w:rsidRPr="00886A6E" w:rsidR="00886A6E" w:rsidRDefault="00886A6E">
            <w:proofErr w:type="gramStart"/>
            <w:r w:rsidRPr="00886A6E">
              <w:t>en</w:t>
            </w:r>
            <w:proofErr w:type="gramEnd"/>
            <w:r w:rsidRPr="00886A6E">
              <w:t xml:space="preserve"> Werkgelegenheid,</w:t>
            </w:r>
          </w:p>
          <w:p w:rsidRPr="00886A6E" w:rsidR="00886A6E" w:rsidRDefault="00886A6E"/>
          <w:p w:rsidRPr="00886A6E" w:rsidR="00886A6E" w:rsidRDefault="00886A6E"/>
          <w:p w:rsidRPr="00886A6E" w:rsidR="00886A6E" w:rsidRDefault="00886A6E"/>
          <w:p w:rsidRPr="00886A6E" w:rsidR="00886A6E" w:rsidRDefault="00886A6E"/>
          <w:p w:rsidRPr="00886A6E" w:rsidR="00946BDC" w:rsidP="00F02E42" w:rsidRDefault="00886A6E">
            <w:r w:rsidRPr="00886A6E">
              <w:t>T. van Ark</w:t>
            </w:r>
          </w:p>
        </w:tc>
      </w:tr>
      <w:bookmarkEnd w:id="1"/>
    </w:tbl>
    <w:p w:rsidRPr="00886A6E" w:rsidR="00103C63" w:rsidP="005B489B" w:rsidRDefault="00103C63"/>
    <w:sectPr w:rsidRPr="00886A6E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F7" w:rsidRDefault="00EE51F7">
      <w:r>
        <w:separator/>
      </w:r>
    </w:p>
  </w:endnote>
  <w:endnote w:type="continuationSeparator" w:id="0">
    <w:p w:rsidR="00EE51F7" w:rsidRDefault="00EE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C80BDB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433BA9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433BA9">
        <w:t>Pagina</w:t>
      </w:r>
    </w:fldSimple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33BA9">
      <w:rPr>
        <w:noProof/>
      </w:rPr>
      <w:t>1</w:t>
    </w:r>
    <w:r>
      <w:fldChar w:fldCharType="end"/>
    </w:r>
    <w:r>
      <w:t xml:space="preserve"> </w:t>
    </w:r>
    <w:fldSimple w:instr=" DOCPROPERTY  kPaginaVan  \* MERGEFORMAT ">
      <w:r w:rsidR="00433BA9">
        <w:t>van</w:t>
      </w:r>
    </w:fldSimple>
    <w:r>
      <w:t xml:space="preserve"> </w:t>
    </w:r>
    <w:r w:rsidR="006C490B">
      <w:rPr>
        <w:noProof/>
      </w:rPr>
      <w:fldChar w:fldCharType="begin"/>
    </w:r>
    <w:r w:rsidR="006C490B">
      <w:rPr>
        <w:noProof/>
      </w:rPr>
      <w:instrText xml:space="preserve"> NUMPAGES   \* MERGEFORMAT </w:instrText>
    </w:r>
    <w:r w:rsidR="006C490B">
      <w:rPr>
        <w:noProof/>
      </w:rPr>
      <w:fldChar w:fldCharType="separate"/>
    </w:r>
    <w:r w:rsidR="00433BA9">
      <w:rPr>
        <w:noProof/>
      </w:rPr>
      <w:t>1</w:t>
    </w:r>
    <w:r w:rsidR="006C490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433BA9">
        <w:t>Pagina</w:t>
      </w:r>
    </w:fldSimple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33BA9">
      <w:rPr>
        <w:noProof/>
      </w:rPr>
      <w:t>1</w:t>
    </w:r>
    <w:r>
      <w:fldChar w:fldCharType="end"/>
    </w:r>
    <w:r>
      <w:t xml:space="preserve"> </w:t>
    </w:r>
    <w:fldSimple w:instr=" DOCPROPERTY  kPaginaVan  \* MERGEFORMAT ">
      <w:r w:rsidR="00433BA9">
        <w:t>van</w:t>
      </w:r>
    </w:fldSimple>
    <w:r>
      <w:t xml:space="preserve"> </w:t>
    </w:r>
    <w:r w:rsidR="006C490B">
      <w:rPr>
        <w:noProof/>
      </w:rPr>
      <w:fldChar w:fldCharType="begin"/>
    </w:r>
    <w:r w:rsidR="006C490B">
      <w:rPr>
        <w:noProof/>
      </w:rPr>
      <w:instrText xml:space="preserve"> NUMPAGES   \* MERGEFORMAT </w:instrText>
    </w:r>
    <w:r w:rsidR="006C490B">
      <w:rPr>
        <w:noProof/>
      </w:rPr>
      <w:fldChar w:fldCharType="separate"/>
    </w:r>
    <w:r w:rsidR="00433BA9">
      <w:rPr>
        <w:noProof/>
      </w:rPr>
      <w:t>1</w:t>
    </w:r>
    <w:r w:rsidR="006C49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F7" w:rsidRDefault="00EE51F7">
      <w:r>
        <w:separator/>
      </w:r>
    </w:p>
  </w:footnote>
  <w:footnote w:type="continuationSeparator" w:id="0">
    <w:p w:rsidR="00EE51F7" w:rsidRDefault="00EE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C2" w:rsidRDefault="000275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EE51F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EE51F7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EE51F7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193B60" w:rsidP="00C91626">
                          <w:pPr>
                            <w:pStyle w:val="Referentiegegevenkopjes"/>
                          </w:pPr>
                          <w:fldSimple w:instr=" DOCPROPERTY  kDatum  \* MERGEFORMAT ">
                            <w:r w:rsidR="00433BA9">
                              <w:t>Datum</w:t>
                            </w:r>
                          </w:fldSimple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193B60">
                            <w:rPr>
                              <w:bCs/>
                            </w:rPr>
                            <w:fldChar w:fldCharType="begin"/>
                          </w:r>
                          <w:r w:rsidR="00193B60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193B60">
                            <w:rPr>
                              <w:bCs/>
                            </w:rPr>
                            <w:fldChar w:fldCharType="separate"/>
                          </w:r>
                          <w:r w:rsidR="00433BA9">
                            <w:rPr>
                              <w:bCs/>
                            </w:rPr>
                            <w:instrText>-1</w:instrText>
                          </w:r>
                          <w:r w:rsidR="00193B60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433BA9">
                            <w:instrText>28 maart 2019</w:instrText>
                          </w:r>
                          <w:r w:rsidRPr="00A20E70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433BA9">
                            <w:rPr>
                              <w:noProof/>
                            </w:rPr>
                            <w:t>28 maart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193B60" w:rsidP="00C91626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433BA9">
                              <w:t>Onze referentie</w:t>
                            </w:r>
                          </w:fldSimple>
                        </w:p>
                        <w:p w:rsidR="00C91626" w:rsidRDefault="00193B60" w:rsidP="00C91626">
                          <w:pPr>
                            <w:pStyle w:val="Referentiegegevens"/>
                          </w:pPr>
                          <w:fldSimple w:instr=" DOCPROPERTY  iOnskenmerk  \* MERGEFORMAT ">
                            <w:r w:rsidR="00433BA9">
                              <w:t>2019-0000026862</w:t>
                            </w:r>
                          </w:fldSimple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EE51F7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EE51F7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193B60" w:rsidP="00C91626">
                    <w:pPr>
                      <w:pStyle w:val="Referentiegegevenkopjes"/>
                    </w:pPr>
                    <w:fldSimple w:instr=" DOCPROPERTY  kDatum  \* MERGEFORMAT ">
                      <w:r w:rsidR="00433BA9">
                        <w:t>Datum</w:t>
                      </w:r>
                    </w:fldSimple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193B60">
                      <w:rPr>
                        <w:bCs/>
                      </w:rPr>
                      <w:fldChar w:fldCharType="begin"/>
                    </w:r>
                    <w:r w:rsidR="00193B60">
                      <w:rPr>
                        <w:bCs/>
                      </w:rPr>
                      <w:instrText xml:space="preserve"> DOCPROPERTY  iChkDatum  \* MERGEFORMAT </w:instrText>
                    </w:r>
                    <w:r w:rsidR="00193B60">
                      <w:rPr>
                        <w:bCs/>
                      </w:rPr>
                      <w:fldChar w:fldCharType="separate"/>
                    </w:r>
                    <w:r w:rsidR="00433BA9">
                      <w:rPr>
                        <w:bCs/>
                      </w:rPr>
                      <w:instrText>-1</w:instrText>
                    </w:r>
                    <w:r w:rsidR="00193B60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433BA9">
                      <w:instrText>28 maart 2019</w:instrText>
                    </w:r>
                    <w:r w:rsidRPr="00A20E70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433BA9">
                      <w:rPr>
                        <w:noProof/>
                      </w:rPr>
                      <w:t>28 maart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193B60" w:rsidP="00C91626">
                    <w:pPr>
                      <w:pStyle w:val="Referentiegegevenkopjes"/>
                    </w:pPr>
                    <w:fldSimple w:instr=" DOCPROPERTY  kOnsKenmerk  \* MERGEFORMAT ">
                      <w:r w:rsidR="00433BA9">
                        <w:t>Onze referentie</w:t>
                      </w:r>
                    </w:fldSimple>
                  </w:p>
                  <w:p w:rsidR="00C91626" w:rsidRDefault="00193B60" w:rsidP="00C91626">
                    <w:pPr>
                      <w:pStyle w:val="Referentiegegevens"/>
                    </w:pPr>
                    <w:fldSimple w:instr=" DOCPROPERTY  iOnskenmerk  \* MERGEFORMAT ">
                      <w:r w:rsidR="00433BA9">
                        <w:t>2019-0000026862</w:t>
                      </w:r>
                    </w:fldSimple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886A6E" w:rsidRDefault="00EE51F7">
    <w:pPr>
      <w:pStyle w:val="Koptekst"/>
    </w:pPr>
    <w:r w:rsidRPr="00886A6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EE51F7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EE51F7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886A6E" w:rsidRDefault="00886A6E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886A6E" w:rsidRDefault="00886A6E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86A6E" w:rsidRPr="00CD34C4" w:rsidRDefault="00886A6E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886A6E" w:rsidRDefault="00886A6E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886A6E" w:rsidP="004746D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bookmarkEnd w:id="2"/>
                          <w:proofErr w:type="gramEnd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193B60" w:rsidP="004746D8">
                          <w:pPr>
                            <w:pStyle w:val="Afzendgegevenskopjes"/>
                          </w:pPr>
                          <w:fldSimple w:instr=" DOCPROPERTY  kCP  \* MERGEFORMAT ">
                            <w:r w:rsidR="00433BA9">
                              <w:t>Contactpersoon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iCP2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193B60" w:rsidP="004746D8">
                          <w:pPr>
                            <w:pStyle w:val="Afzendgegevens"/>
                          </w:pPr>
                          <w:fldSimple w:instr=" DOCPROPERTY  iCP2  \* MERGEFORMAT ">
                            <w:r w:rsidR="00EE51F7">
                              <w:instrText>iCP2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EE51F7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EE51F7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fldSimple w:instr=" DOCPROPERTY  iDoorkies2  \* MERGEFORMAT ">
                            <w:r w:rsidR="00EE51F7">
                              <w:instrText>iDoorkies2</w:instrText>
                            </w:r>
                          </w:fldSimple>
                        </w:p>
                        <w:p w:rsidR="00EE51F7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EE51F7">
                            <w:rPr>
                              <w:noProof/>
                            </w:rPr>
                            <w:instrText>T</w:instrText>
                          </w:r>
                          <w:r w:rsidR="00EE51F7" w:rsidRPr="00E451D0">
                            <w:rPr>
                              <w:noProof/>
                            </w:rPr>
                            <w:tab/>
                          </w:r>
                          <w:r w:rsidR="00EE51F7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EE51F7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2  \* MERGEFORMAT ">
                            <w:r w:rsidR="00EE51F7">
                              <w:instrText>iEmail2</w:instrText>
                            </w:r>
                          </w:fldSimple>
                        </w:p>
                        <w:p w:rsidR="00EE51F7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EE51F7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193B60" w:rsidP="004746D8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433BA9">
                              <w:t>Onze referentie</w:t>
                            </w:r>
                          </w:fldSimple>
                        </w:p>
                        <w:p w:rsidR="004746D8" w:rsidRDefault="00193B60" w:rsidP="004746D8">
                          <w:pPr>
                            <w:pStyle w:val="Referentiegegevens"/>
                          </w:pPr>
                          <w:fldSimple w:instr=" DOCPROPERTY  iOnskenmerk  \* MERGEFORMAT ">
                            <w:r w:rsidR="00433BA9">
                              <w:t>2019-0000026862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93B60" w:rsidP="004746D8">
                          <w:pPr>
                            <w:pStyle w:val="Referentiegegevenkopjes"/>
                          </w:pPr>
                          <w:fldSimple w:instr=" DOCPROPERTY  kUwBrief  \* MERGEFORMAT ">
                            <w:r w:rsidR="00EE51F7">
                              <w:instrText>Uw referentie</w:instrText>
                            </w:r>
                          </w:fldSimple>
                        </w:p>
                        <w:p w:rsidR="004746D8" w:rsidRDefault="00193B60" w:rsidP="004746D8">
                          <w:pPr>
                            <w:pStyle w:val="Referentiegegevens"/>
                          </w:pPr>
                          <w:fldSimple w:instr=" DOCPROPERTY  iUwbrief  \* MERGEFORMAT ">
                            <w:r w:rsidR="00EE51F7">
                              <w:instrText>iUwBrief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93B60" w:rsidP="004746D8">
                          <w:pPr>
                            <w:pStyle w:val="Referentiegegevenkopjes"/>
                          </w:pPr>
                          <w:fldSimple w:instr=" DOCPROPERTY  kCC  \* MERGEFORMAT ">
                            <w:r w:rsidR="00EE51F7">
                              <w:instrText>Kopie aan</w:instrText>
                            </w:r>
                          </w:fldSimple>
                        </w:p>
                        <w:p w:rsidR="004746D8" w:rsidRDefault="00193B60" w:rsidP="004746D8">
                          <w:pPr>
                            <w:pStyle w:val="Referentiegegevens"/>
                          </w:pPr>
                          <w:fldSimple w:instr=" DOCPROPERTY iCC  \* MERGEFORMAT ">
                            <w:r w:rsidR="00EE51F7">
                              <w:instrText>iCC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93B60" w:rsidP="004746D8">
                          <w:pPr>
                            <w:pStyle w:val="Referentiegegevenkopjes"/>
                          </w:pPr>
                          <w:fldSimple w:instr=" DOCPROPERTY  kBijlagen \* MERGEFORMAT ">
                            <w:r w:rsidR="00EE51F7">
                              <w:instrText>Bijlagen</w:instrText>
                            </w:r>
                          </w:fldSimple>
                        </w:p>
                        <w:p w:rsidR="004746D8" w:rsidRDefault="00193B60" w:rsidP="004746D8">
                          <w:pPr>
                            <w:pStyle w:val="Referentiegegevens"/>
                          </w:pPr>
                          <w:fldSimple w:instr=" DOCPROPERTY iBijlagen \* MERGEFORMAT ">
                            <w:r w:rsidR="00EE51F7">
                              <w:instrText>iBijlagen</w:instrText>
                            </w:r>
                          </w:fldSimple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EE51F7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EE51F7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886A6E" w:rsidRDefault="00886A6E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886A6E" w:rsidRDefault="00886A6E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86A6E" w:rsidRPr="00CD34C4" w:rsidRDefault="00886A6E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886A6E" w:rsidRDefault="00886A6E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886A6E" w:rsidP="004746D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bookmarkEnd w:id="3"/>
                    <w:proofErr w:type="gramEnd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193B60" w:rsidP="004746D8">
                    <w:pPr>
                      <w:pStyle w:val="Afzendgegevenskopjes"/>
                    </w:pPr>
                    <w:fldSimple w:instr=" DOCPROPERTY  kCP  \* MERGEFORMAT ">
                      <w:r w:rsidR="00433BA9">
                        <w:t>Contactpersoon</w:t>
                      </w:r>
                    </w:fldSimple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iCP2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193B60" w:rsidP="004746D8">
                    <w:pPr>
                      <w:pStyle w:val="Afzendgegevens"/>
                    </w:pPr>
                    <w:fldSimple w:instr=" DOCPROPERTY  iCP2  \* MERGEFORMAT ">
                      <w:r w:rsidR="00EE51F7">
                        <w:instrText>iCP2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EE51F7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EE51F7">
                        <w:instrText>T</w:instrText>
                      </w:r>
                    </w:fldSimple>
                    <w:r w:rsidRPr="00E451D0">
                      <w:tab/>
                    </w:r>
                    <w:fldSimple w:instr=" DOCPROPERTY  iDoorkies2  \* MERGEFORMAT ">
                      <w:r w:rsidR="00EE51F7">
                        <w:instrText>iDoorkies2</w:instrText>
                      </w:r>
                    </w:fldSimple>
                  </w:p>
                  <w:p w:rsidR="00EE51F7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EE51F7">
                      <w:rPr>
                        <w:noProof/>
                      </w:rPr>
                      <w:instrText>T</w:instrText>
                    </w:r>
                    <w:r w:rsidR="00EE51F7" w:rsidRPr="00E451D0">
                      <w:rPr>
                        <w:noProof/>
                      </w:rPr>
                      <w:tab/>
                    </w:r>
                    <w:r w:rsidR="00EE51F7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EE51F7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2  \* MERGEFORMAT ">
                      <w:r w:rsidR="00EE51F7">
                        <w:instrText>iEmail2</w:instrText>
                      </w:r>
                    </w:fldSimple>
                  </w:p>
                  <w:p w:rsidR="00EE51F7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EE51F7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193B60" w:rsidP="004746D8">
                    <w:pPr>
                      <w:pStyle w:val="Referentiegegevenkopjes"/>
                    </w:pPr>
                    <w:fldSimple w:instr=" DOCPROPERTY  kOnsKenmerk  \* MERGEFORMAT ">
                      <w:r w:rsidR="00433BA9">
                        <w:t>Onze referentie</w:t>
                      </w:r>
                    </w:fldSimple>
                  </w:p>
                  <w:p w:rsidR="004746D8" w:rsidRDefault="00193B60" w:rsidP="004746D8">
                    <w:pPr>
                      <w:pStyle w:val="Referentiegegevens"/>
                    </w:pPr>
                    <w:fldSimple w:instr=" DOCPROPERTY  iOnskenmerk  \* MERGEFORMAT ">
                      <w:r w:rsidR="00433BA9">
                        <w:t>2019-0000026862</w: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93B60" w:rsidP="004746D8">
                    <w:pPr>
                      <w:pStyle w:val="Referentiegegevenkopjes"/>
                    </w:pPr>
                    <w:fldSimple w:instr=" DOCPROPERTY  kUwBrief  \* MERGEFORMAT ">
                      <w:r w:rsidR="00EE51F7">
                        <w:instrText>Uw referentie</w:instrText>
                      </w:r>
                    </w:fldSimple>
                  </w:p>
                  <w:p w:rsidR="004746D8" w:rsidRDefault="00193B60" w:rsidP="004746D8">
                    <w:pPr>
                      <w:pStyle w:val="Referentiegegevens"/>
                    </w:pPr>
                    <w:fldSimple w:instr=" DOCPROPERTY  iUwbrief  \* MERGEFORMAT ">
                      <w:r w:rsidR="00EE51F7">
                        <w:instrText>iUwBrief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93B60" w:rsidP="004746D8">
                    <w:pPr>
                      <w:pStyle w:val="Referentiegegevenkopjes"/>
                    </w:pPr>
                    <w:fldSimple w:instr=" DOCPROPERTY  kCC  \* MERGEFORMAT ">
                      <w:r w:rsidR="00EE51F7">
                        <w:instrText>Kopie aan</w:instrText>
                      </w:r>
                    </w:fldSimple>
                  </w:p>
                  <w:p w:rsidR="004746D8" w:rsidRDefault="00193B60" w:rsidP="004746D8">
                    <w:pPr>
                      <w:pStyle w:val="Referentiegegevens"/>
                    </w:pPr>
                    <w:fldSimple w:instr=" DOCPROPERTY iCC  \* MERGEFORMAT ">
                      <w:r w:rsidR="00EE51F7">
                        <w:instrText>iCC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93B60" w:rsidP="004746D8">
                    <w:pPr>
                      <w:pStyle w:val="Referentiegegevenkopjes"/>
                    </w:pPr>
                    <w:fldSimple w:instr=" DOCPROPERTY  kBijlagen \* MERGEFORMAT ">
                      <w:r w:rsidR="00EE51F7">
                        <w:instrText>Bijlagen</w:instrText>
                      </w:r>
                    </w:fldSimple>
                  </w:p>
                  <w:p w:rsidR="004746D8" w:rsidRDefault="00193B60" w:rsidP="004746D8">
                    <w:pPr>
                      <w:pStyle w:val="Referentiegegevens"/>
                    </w:pPr>
                    <w:fldSimple w:instr=" DOCPROPERTY iBijlagen \* MERGEFORMAT ">
                      <w:r w:rsidR="00EE51F7">
                        <w:instrText>iBijlagen</w:instrText>
                      </w:r>
                    </w:fldSimple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p w:rsidR="004746D8" w:rsidRPr="00886A6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886A6E" w:rsidTr="003F663A">
      <w:trPr>
        <w:trHeight w:val="2625"/>
      </w:trPr>
      <w:tc>
        <w:tcPr>
          <w:tcW w:w="7651" w:type="dxa"/>
          <w:gridSpan w:val="2"/>
        </w:tcPr>
        <w:p w:rsidR="004746D8" w:rsidRPr="00886A6E" w:rsidRDefault="00193B60" w:rsidP="00422937">
          <w:pPr>
            <w:pStyle w:val="Retouradres"/>
          </w:pPr>
          <w:fldSimple w:instr=" DOCPROPERTY  kRetouradres  \* MERGEFORMAT ">
            <w:r w:rsidR="00433BA9">
              <w:t>&gt; Retouradres</w:t>
            </w:r>
          </w:fldSimple>
          <w:r w:rsidR="004746D8" w:rsidRPr="00886A6E">
            <w:t xml:space="preserve"> </w:t>
          </w:r>
          <w:fldSimple w:instr=" DOCPROPERTY  iRetouradres  \* MERGEFORMAT ">
            <w:r w:rsidR="00433BA9">
              <w:t>Postbus 90801 2509 LV  Den Haag</w:t>
            </w:r>
          </w:fldSimple>
        </w:p>
        <w:p w:rsidR="00433BA9" w:rsidRDefault="004746D8" w:rsidP="00422937">
          <w:pPr>
            <w:pStyle w:val="Toezendgegevens"/>
          </w:pPr>
          <w:r w:rsidRPr="00886A6E">
            <w:fldChar w:fldCharType="begin"/>
          </w:r>
          <w:r w:rsidRPr="00886A6E">
            <w:instrText xml:space="preserve"> DOCPROPERTY  iAdressering  \* MERGEFORMAT </w:instrText>
          </w:r>
          <w:r w:rsidRPr="00886A6E">
            <w:fldChar w:fldCharType="separate"/>
          </w:r>
          <w:r w:rsidR="00433BA9">
            <w:t>De Voorzitter van de Tweede Kamer</w:t>
          </w:r>
        </w:p>
        <w:p w:rsidR="004746D8" w:rsidRPr="00886A6E" w:rsidRDefault="00433BA9" w:rsidP="00422937">
          <w:pPr>
            <w:pStyle w:val="Toezendgegevens"/>
          </w:pPr>
          <w:r>
            <w:t>der Staten-Generaal</w:t>
          </w:r>
          <w:r w:rsidR="004746D8" w:rsidRPr="00886A6E">
            <w:fldChar w:fldCharType="end"/>
          </w:r>
        </w:p>
        <w:p w:rsidR="004746D8" w:rsidRPr="00886A6E" w:rsidRDefault="00193B60" w:rsidP="00422937">
          <w:pPr>
            <w:pStyle w:val="Toezendgegevens"/>
          </w:pPr>
          <w:fldSimple w:instr=" DOCPROPERTY  iStraat  \* MERGEFORMAT ">
            <w:r w:rsidR="00433BA9">
              <w:t>Binnenhof</w:t>
            </w:r>
          </w:fldSimple>
          <w:r w:rsidR="004746D8" w:rsidRPr="00886A6E">
            <w:t xml:space="preserve"> </w:t>
          </w:r>
          <w:fldSimple w:instr=" DOCPROPERTY  iNr  \* MERGEFORMAT ">
            <w:r w:rsidR="00433BA9">
              <w:t>1</w:t>
            </w:r>
          </w:fldSimple>
          <w:r w:rsidR="004746D8" w:rsidRPr="00886A6E">
            <w:t xml:space="preserve"> </w:t>
          </w:r>
          <w:fldSimple w:instr=" DOCPROPERTY  iToev  \* MERGEFORMAT ">
            <w:r w:rsidR="00433BA9">
              <w:t>A</w:t>
            </w:r>
          </w:fldSimple>
        </w:p>
        <w:p w:rsidR="004746D8" w:rsidRPr="00886A6E" w:rsidRDefault="00193B60" w:rsidP="00422937">
          <w:pPr>
            <w:pStyle w:val="Toezendgegevens"/>
          </w:pPr>
          <w:fldSimple w:instr=" DOCPROPERTY  iPostcode  \* MERGEFORMAT ">
            <w:r w:rsidR="00433BA9">
              <w:t>2513 AA</w:t>
            </w:r>
          </w:fldSimple>
          <w:r w:rsidR="004746D8" w:rsidRPr="00886A6E">
            <w:t xml:space="preserve">  </w:t>
          </w:r>
          <w:fldSimple w:instr=" DOCPROPERTY  iPlaats  \* MERGEFORMAT ">
            <w:r w:rsidR="00433BA9">
              <w:t>S GRAVENHAGE</w:t>
            </w:r>
          </w:fldSimple>
        </w:p>
        <w:p w:rsidR="004746D8" w:rsidRPr="00886A6E" w:rsidRDefault="00193B60" w:rsidP="003F663A">
          <w:pPr>
            <w:pStyle w:val="KixCode"/>
            <w:spacing w:line="240" w:lineRule="atLeast"/>
          </w:pPr>
          <w:fldSimple w:instr=" DOCPROPERTY  iKixCode  \* MERGEFORMAT ">
            <w:r w:rsidR="00433BA9">
              <w:t>2513AA22XA</w:t>
            </w:r>
          </w:fldSimple>
        </w:p>
      </w:tc>
    </w:tr>
    <w:tr w:rsidR="004746D8" w:rsidRPr="00886A6E" w:rsidTr="003F663A">
      <w:trPr>
        <w:trHeight w:hRule="exact" w:val="240"/>
      </w:trPr>
      <w:tc>
        <w:tcPr>
          <w:tcW w:w="742" w:type="dxa"/>
        </w:tcPr>
        <w:p w:rsidR="004746D8" w:rsidRPr="00886A6E" w:rsidRDefault="00193B60" w:rsidP="00422937">
          <w:fldSimple w:instr=" DOCPROPERTY  kDatum  \* MERGEFORMAT ">
            <w:r w:rsidR="00433BA9">
              <w:t>Datum</w:t>
            </w:r>
          </w:fldSimple>
          <w:r w:rsidR="004746D8" w:rsidRPr="00886A6E">
            <w:t xml:space="preserve"> </w:t>
          </w:r>
        </w:p>
      </w:tc>
      <w:tc>
        <w:tcPr>
          <w:tcW w:w="6909" w:type="dxa"/>
        </w:tcPr>
        <w:p w:rsidR="004746D8" w:rsidRPr="00886A6E" w:rsidRDefault="000275C2" w:rsidP="00422937">
          <w:r>
            <w:t>28 maart 2019</w:t>
          </w:r>
        </w:p>
      </w:tc>
    </w:tr>
    <w:tr w:rsidR="004746D8" w:rsidRPr="00886A6E" w:rsidTr="003F663A">
      <w:trPr>
        <w:trHeight w:val="448"/>
      </w:trPr>
      <w:tc>
        <w:tcPr>
          <w:tcW w:w="742" w:type="dxa"/>
        </w:tcPr>
        <w:p w:rsidR="004746D8" w:rsidRPr="00886A6E" w:rsidRDefault="00193B60" w:rsidP="00422937">
          <w:fldSimple w:instr=" DOCPROPERTY  kOnderwerp  \* MERGEFORMAT ">
            <w:r w:rsidR="00433BA9">
              <w:t>Betreft</w:t>
            </w:r>
          </w:fldSimple>
        </w:p>
      </w:tc>
      <w:tc>
        <w:tcPr>
          <w:tcW w:w="6909" w:type="dxa"/>
        </w:tcPr>
        <w:p w:rsidR="004746D8" w:rsidRPr="00886A6E" w:rsidRDefault="004746D8" w:rsidP="00422937">
          <w:r w:rsidRPr="00886A6E">
            <w:fldChar w:fldCharType="begin"/>
          </w:r>
          <w:r w:rsidRPr="00886A6E">
            <w:instrText xml:space="preserve"> DOCPROPERTY  iOnderwerp  \* MERGEFORMAT </w:instrText>
          </w:r>
          <w:r w:rsidRPr="00886A6E">
            <w:fldChar w:fldCharType="separate"/>
          </w:r>
          <w:r w:rsidR="00433BA9">
            <w:t xml:space="preserve">Kamervragen van de leden El </w:t>
          </w:r>
          <w:proofErr w:type="spellStart"/>
          <w:r w:rsidR="00433BA9">
            <w:t>Yassini</w:t>
          </w:r>
          <w:proofErr w:type="spellEnd"/>
          <w:r w:rsidR="00433BA9">
            <w:t xml:space="preserve"> en Van den Bosch (beiden VVD)</w:t>
          </w:r>
          <w:r w:rsidRPr="00886A6E">
            <w:fldChar w:fldCharType="end"/>
          </w:r>
        </w:p>
      </w:tc>
    </w:tr>
  </w:tbl>
  <w:p w:rsidR="002C5CB0" w:rsidRPr="00886A6E" w:rsidRDefault="00EE51F7">
    <w:pPr>
      <w:pStyle w:val="Koptekst"/>
    </w:pPr>
    <w:r w:rsidRPr="00886A6E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7544418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BB146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AB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07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C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3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E7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FA0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EE51F7"/>
    <w:rsid w:val="00006528"/>
    <w:rsid w:val="000141F3"/>
    <w:rsid w:val="000275C2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3B60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43347"/>
    <w:rsid w:val="003554CD"/>
    <w:rsid w:val="00372347"/>
    <w:rsid w:val="00387C6C"/>
    <w:rsid w:val="003A14A1"/>
    <w:rsid w:val="003B6618"/>
    <w:rsid w:val="003C697A"/>
    <w:rsid w:val="003D0636"/>
    <w:rsid w:val="003F6618"/>
    <w:rsid w:val="003F663A"/>
    <w:rsid w:val="00422937"/>
    <w:rsid w:val="00433BA9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C490B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86A6E"/>
    <w:rsid w:val="008B5FDD"/>
    <w:rsid w:val="008D38DD"/>
    <w:rsid w:val="00904D4E"/>
    <w:rsid w:val="00906F7B"/>
    <w:rsid w:val="00911014"/>
    <w:rsid w:val="00915096"/>
    <w:rsid w:val="00923BDA"/>
    <w:rsid w:val="00926AF5"/>
    <w:rsid w:val="00946A7B"/>
    <w:rsid w:val="00946BDC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108A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EE51F7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D369F71-7B58-4B5C-BC18-0319D1C2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2019-03-28T14:26:00.0000000Z</lastPrinted>
  <dcterms:created xsi:type="dcterms:W3CDTF">2019-02-20T08:47:00.0000000Z</dcterms:created>
  <dcterms:modified xsi:type="dcterms:W3CDTF">2019-03-28T14:30:00.0000000Z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28-03-2019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El Yassini en Van den Bosch (beiden VVD)</vt:lpwstr>
  </property>
  <property fmtid="{D5CDD505-2E9C-101B-9397-08002B2CF9AE}" pid="53" name="iOnsKenmerk">
    <vt:lpwstr>2019-0000026862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12488</vt:lpwstr>
  </property>
  <property fmtid="{D5CDD505-2E9C-101B-9397-08002B2CF9AE}" pid="74" name="iCP1">
    <vt:lpwstr>mw. K.W.E. Maes</vt:lpwstr>
  </property>
  <property fmtid="{D5CDD505-2E9C-101B-9397-08002B2CF9AE}" pid="75" name="iNaam">
    <vt:lpwstr>mw. K.W.E. Maes</vt:lpwstr>
  </property>
  <property fmtid="{D5CDD505-2E9C-101B-9397-08002B2CF9AE}" pid="76" name="iFunctie">
    <vt:lpwstr/>
  </property>
  <property fmtid="{D5CDD505-2E9C-101B-9397-08002B2CF9AE}" pid="77" name="iDoorkies1">
    <vt:lpwstr>0615863 53 1</vt:lpwstr>
  </property>
  <property fmtid="{D5CDD505-2E9C-101B-9397-08002B2CF9AE}" pid="78" name="iFaxM">
    <vt:lpwstr/>
  </property>
  <property fmtid="{D5CDD505-2E9C-101B-9397-08002B2CF9AE}" pid="79" name="iEmail1">
    <vt:lpwstr>KMaes@minszw.nl</vt:lpwstr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K.W.E. Maes</vt:lpwstr>
  </property>
  <property fmtid="{D5CDD505-2E9C-101B-9397-08002B2CF9AE}" pid="90" name="iDoorkies">
    <vt:lpwstr>0615863 53 1</vt:lpwstr>
  </property>
  <property fmtid="{D5CDD505-2E9C-101B-9397-08002B2CF9AE}" pid="91" name="iEMail">
    <vt:lpwstr>KMaes@minszw.nl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0x0101008BE92991077CE5419482C58BD577EFF2</vt:lpwstr>
  </property>
</Properties>
</file>