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C3656EB" w14:textId="77777777"/>
    <w:p w:rsidR="003B6109" w:rsidP="00EE5E5D" w:rsidRDefault="003B6109" w14:paraId="6BB13B21" w14:textId="77777777">
      <w:r>
        <w:t>Geachte voorzitter,</w:t>
      </w:r>
    </w:p>
    <w:p w:rsidR="003B6109" w:rsidP="00EE5E5D" w:rsidRDefault="003B6109" w14:paraId="09364A74" w14:textId="77777777"/>
    <w:p w:rsidR="002771CA" w:rsidP="002771CA" w:rsidRDefault="002771CA" w14:paraId="02D2FDC4" w14:textId="77777777">
      <w:pPr>
        <w:spacing w:line="276" w:lineRule="auto"/>
      </w:pPr>
      <w:r>
        <w:t>Overeenkomstig de bestaande afspraken ontvangt u hierbij 1 fiche, zoals opgesteld door de werkgroep Beoordeling Nieuwe Commissievoorstellen (BNC).</w:t>
      </w:r>
    </w:p>
    <w:p w:rsidR="002771CA" w:rsidP="002771CA" w:rsidRDefault="002771CA" w14:paraId="735DEF76" w14:textId="77777777">
      <w:pPr>
        <w:spacing w:line="276" w:lineRule="auto"/>
        <w:ind w:left="227"/>
      </w:pPr>
    </w:p>
    <w:p w:rsidR="002771CA" w:rsidP="002771CA" w:rsidRDefault="002771CA" w14:paraId="75B888F6" w14:textId="77777777">
      <w:pPr>
        <w:spacing w:line="276" w:lineRule="auto"/>
        <w:ind w:left="227"/>
      </w:pPr>
      <w:r>
        <w:t>Fiche 1: Mededeling aanpak geneesmiddelen milieu</w:t>
      </w:r>
    </w:p>
    <w:p w:rsidR="0052042F" w:rsidP="003B6109" w:rsidRDefault="0052042F" w14:paraId="436B4951" w14:textId="77777777">
      <w:pPr>
        <w:rPr>
          <w:b/>
        </w:rPr>
      </w:pPr>
    </w:p>
    <w:p w:rsidR="00410007" w:rsidP="003B6109" w:rsidRDefault="00410007" w14:paraId="05E87D53" w14:textId="77777777">
      <w:pPr>
        <w:rPr>
          <w:b/>
        </w:rPr>
      </w:pPr>
    </w:p>
    <w:p w:rsidRPr="00D057D9" w:rsidR="0052042F" w:rsidP="003B6109" w:rsidRDefault="0052042F" w14:paraId="431C84E9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14987DDD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2771CA" w:rsidRDefault="002771CA" w14:paraId="3823BB7B" w14:textId="77777777">
                <w:r w:rsidRPr="002771CA"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 w:rsidRPr="002771CA"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4DDC398C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39213E22" w14:textId="77777777"/>
    <w:p w:rsidR="003A2FD6" w:rsidP="00EE5E5D" w:rsidRDefault="003A2FD6" w14:paraId="4B5976B1" w14:textId="77777777"/>
    <w:p w:rsidR="003A2FD6" w:rsidP="00EE5E5D" w:rsidRDefault="003A2FD6" w14:paraId="422B440F" w14:textId="77777777"/>
    <w:p w:rsidR="003A2FD6" w:rsidP="00EE5E5D" w:rsidRDefault="003A2FD6" w14:paraId="10DED289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4DC4FC3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20171A" w14:paraId="4F3F9880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5CA5252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190D91F2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3EC52" w14:textId="77777777" w:rsidR="0020171A" w:rsidRDefault="0020171A" w:rsidP="004F2CD5">
      <w:pPr>
        <w:spacing w:line="240" w:lineRule="auto"/>
      </w:pPr>
      <w:r>
        <w:separator/>
      </w:r>
    </w:p>
  </w:endnote>
  <w:endnote w:type="continuationSeparator" w:id="0">
    <w:p w14:paraId="4DE992A5" w14:textId="77777777" w:rsidR="0020171A" w:rsidRDefault="0020171A" w:rsidP="004F2CD5">
      <w:pPr>
        <w:spacing w:line="240" w:lineRule="auto"/>
      </w:pPr>
      <w:r>
        <w:continuationSeparator/>
      </w:r>
    </w:p>
  </w:endnote>
  <w:endnote w:type="continuationNotice" w:id="1">
    <w:p w14:paraId="1993F384" w14:textId="77777777" w:rsidR="0020171A" w:rsidRDefault="002017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C46C3" w14:textId="77777777" w:rsidR="006217B2" w:rsidRDefault="00621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A77B2" w14:textId="77777777" w:rsidR="006217B2" w:rsidRDefault="006217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CBFDB" w14:textId="77777777" w:rsidR="006217B2" w:rsidRDefault="00621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D17AA" w14:textId="77777777" w:rsidR="0020171A" w:rsidRDefault="0020171A" w:rsidP="004F2CD5">
      <w:pPr>
        <w:spacing w:line="240" w:lineRule="auto"/>
      </w:pPr>
      <w:r>
        <w:separator/>
      </w:r>
    </w:p>
  </w:footnote>
  <w:footnote w:type="continuationSeparator" w:id="0">
    <w:p w14:paraId="68F3B31D" w14:textId="77777777" w:rsidR="0020171A" w:rsidRDefault="0020171A" w:rsidP="004F2CD5">
      <w:pPr>
        <w:spacing w:line="240" w:lineRule="auto"/>
      </w:pPr>
      <w:r>
        <w:continuationSeparator/>
      </w:r>
    </w:p>
  </w:footnote>
  <w:footnote w:type="continuationNotice" w:id="1">
    <w:p w14:paraId="5E41DE2A" w14:textId="77777777" w:rsidR="0020171A" w:rsidRDefault="002017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42E89" w14:textId="77777777" w:rsidR="006217B2" w:rsidRDefault="00621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7CDA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D0FAE5F" wp14:editId="7DA1277C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C466C9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04BFC654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4C283B36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3E747762" w14:textId="72CA1666" w:rsidR="001B5575" w:rsidRPr="006B0BAF" w:rsidRDefault="0075166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BZDOC-1252234039-33</w:t>
                              </w:r>
                            </w:p>
                          </w:sdtContent>
                        </w:sdt>
                        <w:p w14:paraId="1514D29B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FAE5F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C466C9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04BFC654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4C283B36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3E747762" w14:textId="72CA1666" w:rsidR="001B5575" w:rsidRPr="006B0BAF" w:rsidRDefault="0075166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BZDOC-1252234039-33</w:t>
                        </w:r>
                      </w:p>
                    </w:sdtContent>
                  </w:sdt>
                  <w:p w14:paraId="1514D29B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14B9F3DD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AFBB7" w14:textId="77777777" w:rsidR="001B5575" w:rsidRDefault="001B5575">
    <w:pPr>
      <w:pStyle w:val="Header"/>
    </w:pPr>
  </w:p>
  <w:p w14:paraId="77676522" w14:textId="77777777" w:rsidR="001B5575" w:rsidRDefault="001B5575">
    <w:pPr>
      <w:pStyle w:val="Header"/>
    </w:pPr>
  </w:p>
  <w:p w14:paraId="549FB865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A74A9FF" wp14:editId="58AA6F7B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77563EE" w14:textId="77777777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1D879022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4A9FF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677563EE" w14:textId="77777777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1D879022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0E71DC07" w14:textId="77777777" w:rsidR="001B5575" w:rsidRDefault="001B5575">
    <w:pPr>
      <w:pStyle w:val="Header"/>
    </w:pPr>
  </w:p>
  <w:p w14:paraId="4112AA25" w14:textId="77777777" w:rsidR="001B5575" w:rsidRDefault="001B5575">
    <w:pPr>
      <w:pStyle w:val="Header"/>
    </w:pPr>
  </w:p>
  <w:p w14:paraId="041630BA" w14:textId="77777777" w:rsidR="001B5575" w:rsidRDefault="001B5575">
    <w:pPr>
      <w:pStyle w:val="Header"/>
    </w:pPr>
  </w:p>
  <w:p w14:paraId="6257F688" w14:textId="77777777" w:rsidR="001B5575" w:rsidRDefault="001B5575">
    <w:pPr>
      <w:pStyle w:val="Header"/>
    </w:pPr>
  </w:p>
  <w:p w14:paraId="6399AAA0" w14:textId="77777777" w:rsidR="001B5575" w:rsidRDefault="001B5575">
    <w:pPr>
      <w:pStyle w:val="Header"/>
    </w:pPr>
  </w:p>
  <w:p w14:paraId="1933B98F" w14:textId="77777777" w:rsidR="001B5575" w:rsidRDefault="001B5575">
    <w:pPr>
      <w:pStyle w:val="Header"/>
    </w:pPr>
  </w:p>
  <w:p w14:paraId="706258F8" w14:textId="77777777" w:rsidR="001B5575" w:rsidRDefault="001B5575">
    <w:pPr>
      <w:pStyle w:val="Header"/>
    </w:pPr>
  </w:p>
  <w:p w14:paraId="07FC20E0" w14:textId="77777777" w:rsidR="001B5575" w:rsidRDefault="001B5575">
    <w:pPr>
      <w:pStyle w:val="Header"/>
    </w:pPr>
  </w:p>
  <w:p w14:paraId="6E85F1BC" w14:textId="77777777" w:rsidR="001B5575" w:rsidRDefault="001B5575">
    <w:pPr>
      <w:pStyle w:val="Header"/>
    </w:pPr>
  </w:p>
  <w:p w14:paraId="2397BAA0" w14:textId="77777777" w:rsidR="001B5575" w:rsidRDefault="001B5575">
    <w:pPr>
      <w:pStyle w:val="Header"/>
    </w:pPr>
  </w:p>
  <w:p w14:paraId="0EDF5363" w14:textId="77777777" w:rsidR="001B5575" w:rsidRDefault="001B5575">
    <w:pPr>
      <w:pStyle w:val="Header"/>
    </w:pPr>
  </w:p>
  <w:p w14:paraId="288EA67A" w14:textId="77777777" w:rsidR="001B5575" w:rsidRDefault="001B5575">
    <w:pPr>
      <w:pStyle w:val="Header"/>
    </w:pPr>
  </w:p>
  <w:p w14:paraId="039561ED" w14:textId="77777777" w:rsidR="001B5575" w:rsidRDefault="001B5575">
    <w:pPr>
      <w:pStyle w:val="Header"/>
    </w:pPr>
  </w:p>
  <w:p w14:paraId="14DA7F24" w14:textId="77777777" w:rsidR="001B5575" w:rsidRDefault="001B5575">
    <w:pPr>
      <w:pStyle w:val="Header"/>
    </w:pPr>
  </w:p>
  <w:p w14:paraId="1D4C4AD7" w14:textId="77777777" w:rsidR="001B5575" w:rsidRDefault="001B5575">
    <w:pPr>
      <w:pStyle w:val="Header"/>
    </w:pPr>
  </w:p>
  <w:p w14:paraId="12DFEDE1" w14:textId="77777777" w:rsidR="001B5575" w:rsidRDefault="001B5575">
    <w:pPr>
      <w:pStyle w:val="Header"/>
    </w:pPr>
  </w:p>
  <w:p w14:paraId="33B58710" w14:textId="77777777" w:rsidR="001B5575" w:rsidRDefault="001B5575">
    <w:pPr>
      <w:pStyle w:val="Header"/>
    </w:pPr>
  </w:p>
  <w:p w14:paraId="560B3EBD" w14:textId="77777777" w:rsidR="001B5575" w:rsidRDefault="001B5575">
    <w:pPr>
      <w:pStyle w:val="Header"/>
    </w:pPr>
  </w:p>
  <w:p w14:paraId="0872AEE8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D83A557" wp14:editId="5E6AC469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2632EF" w14:textId="777777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xmlns:ns4='a968f643-972d-4667-9c7d-fd76f2567ee3' " w:xpath="/ns0:properties[1]/documentManagement[1]/ns4:Opgesteld_x0020_op[1]" w:storeItemID="{81961AFE-0FF6-4063-9DD3-1D50F4EAA675}"/>
                              <w:date w:fullDate="2019-04-18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771CA">
                                <w:t>18 april 2019</w:t>
                              </w:r>
                            </w:sdtContent>
                          </w:sdt>
                        </w:p>
                        <w:p w14:paraId="137CE48D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2771CA" w:rsidRPr="005A5443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83A557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4B2632EF" w14:textId="777777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xmlns:ns4='a968f643-972d-4667-9c7d-fd76f2567ee3' " w:xpath="/ns0:properties[1]/documentManagement[1]/ns4:Opgesteld_x0020_op[1]" w:storeItemID="{81961AFE-0FF6-4063-9DD3-1D50F4EAA675}"/>
                        <w:date w:fullDate="2019-04-18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771CA">
                          <w:t>18 april 2019</w:t>
                        </w:r>
                      </w:sdtContent>
                    </w:sdt>
                  </w:p>
                  <w:p w14:paraId="137CE48D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2771CA" w:rsidRPr="005A5443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FDC6C3" wp14:editId="62BEFFC7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1A40ADB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AFEB92C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9129DE8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9594652" wp14:editId="60EB7FA5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E55168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DC6C3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1A40ADB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AFEB92C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9129DE8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594652" wp14:editId="60EB7FA5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E55168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67666F" wp14:editId="1DD194CE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C9490D" w14:textId="08D7B8D5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bookmarkStart w:id="0" w:name="_GoBack"/>
                          <w:bookmarkEnd w:id="0"/>
                        </w:p>
                        <w:p w14:paraId="3504407B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F2A7078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A2997DE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48B3E54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86EE50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11540A8B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0252C4B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D212320" w14:textId="5FAFF3AD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5166C">
                                <w:rPr>
                                  <w:sz w:val="13"/>
                                  <w:szCs w:val="13"/>
                                </w:rPr>
                                <w:t>BZDOC-1252234039-33</w:t>
                              </w:r>
                            </w:sdtContent>
                          </w:sdt>
                        </w:p>
                        <w:p w14:paraId="4B4D28FD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A2A4BBF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73A8D66B" w14:textId="4706D460" w:rsidR="001B5575" w:rsidRPr="0058359E" w:rsidRDefault="0075166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67666F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0C9490D" w14:textId="08D7B8D5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  <w:bookmarkStart w:id="1" w:name="_GoBack"/>
                    <w:bookmarkEnd w:id="1"/>
                  </w:p>
                  <w:p w14:paraId="3504407B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F2A7078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A2997DE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48B3E54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86EE50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11540A8B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0252C4B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0D212320" w14:textId="5FAFF3AD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5166C">
                          <w:rPr>
                            <w:sz w:val="13"/>
                            <w:szCs w:val="13"/>
                          </w:rPr>
                          <w:t>BZDOC-1252234039-33</w:t>
                        </w:r>
                      </w:sdtContent>
                    </w:sdt>
                  </w:p>
                  <w:p w14:paraId="4B4D28FD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A2A4BBF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73A8D66B" w14:textId="4706D460" w:rsidR="001B5575" w:rsidRPr="0058359E" w:rsidRDefault="0075166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1CF2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171A"/>
    <w:rsid w:val="00202425"/>
    <w:rsid w:val="00205368"/>
    <w:rsid w:val="00221464"/>
    <w:rsid w:val="00223B8D"/>
    <w:rsid w:val="00274149"/>
    <w:rsid w:val="002771CA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217B2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166C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97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er" Target="footer2.xml" Id="rId14" /><Relationship Type="http://schemas.openxmlformats.org/officeDocument/2006/relationships/footnotes" Target="foot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31C7C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74879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xy document" ma:contentTypeID="0x0101009FFE7A2FBA144D4699EC54818DF680F2009A94A46A458BAC4C927B983CD875471C" ma:contentTypeVersion="3" ma:contentTypeDescription="Nieuw document" ma:contentTypeScope="" ma:versionID="5f5ccf2e384bf44344ceafdcf7c4cd68">
  <xsd:schema xmlns:xsd="http://www.w3.org/2001/XMLSchema" xmlns:xs="http://www.w3.org/2001/XMLSchema" xmlns:p="http://schemas.microsoft.com/office/2006/metadata/properties" xmlns:ns2="508a71db-762f-4f46-adaa-1799f223b8cb" xmlns:ns3="a968f643-972d-4667-9c7d-fd76f2567ee3" targetNamespace="http://schemas.microsoft.com/office/2006/metadata/properties" ma:root="true" ma:fieldsID="433d8b49b2c275656b16289b2523c547" ns2:_="" ns3:_="">
    <xsd:import namespace="508a71db-762f-4f46-adaa-1799f223b8cb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a71db-762f-4f46-adaa-1799f223b8c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BinnengekomenOp" ma:index="11" nillable="true" ma:displayName="Binnengekomen op" ma:format="DateOnly" ma:internalName="BinnengekomenOp">
      <xsd:simpleType>
        <xsd:restriction base="dms:DateTime"/>
      </xsd:simpleType>
    </xsd:element>
    <xsd:element name="ReferentieKamer" ma:index="1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C369D71D-70D6-457B-8593-D713F771D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a71db-762f-4f46-adaa-1799f223b8cb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294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2019-04-18T13:30:00.0000000Z</dcterms:created>
  <dcterms:modified xsi:type="dcterms:W3CDTF">2019-04-18T15:06:00.0000000Z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0x010100E0DB64C448AC794385BA4FC3787B1D3A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a90e6274-2f07-434d-9a88-de44f9ed8df2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TaxCatchAll">
    <vt:lpwstr/>
  </property>
</Properties>
</file>