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D9" w:rsidP="00BE02D9" w:rsidRDefault="00BE02D9">
      <w:pPr>
        <w:rPr>
          <w:color w:val="1F497D"/>
        </w:rPr>
      </w:pPr>
      <w:r>
        <w:rPr>
          <w:color w:val="1F497D"/>
        </w:rPr>
        <w:t xml:space="preserve">Betreft: Aankondiging </w:t>
      </w:r>
      <w:r>
        <w:rPr>
          <w:color w:val="1F497D"/>
          <w:highlight w:val="yellow"/>
        </w:rPr>
        <w:t>rondvraagpunt</w:t>
      </w:r>
      <w:r>
        <w:rPr>
          <w:color w:val="1F497D"/>
        </w:rPr>
        <w:t xml:space="preserve"> </w:t>
      </w:r>
      <w:proofErr w:type="spellStart"/>
      <w:r>
        <w:rPr>
          <w:color w:val="1F497D"/>
        </w:rPr>
        <w:t>vh</w:t>
      </w:r>
      <w:proofErr w:type="spellEnd"/>
      <w:r>
        <w:rPr>
          <w:color w:val="1F497D"/>
        </w:rPr>
        <w:t xml:space="preserve"> lid Heerema: </w:t>
      </w:r>
      <w:bookmarkStart w:name="_GoBack" w:id="0"/>
      <w:r>
        <w:rPr>
          <w:color w:val="1F497D"/>
        </w:rPr>
        <w:t xml:space="preserve">verzoek brief inzake </w:t>
      </w:r>
      <w:r>
        <w:rPr>
          <w:color w:val="1F497D"/>
          <w:highlight w:val="yellow"/>
        </w:rPr>
        <w:t>licentie International School Twente</w:t>
      </w:r>
      <w:bookmarkEnd w:id="0"/>
      <w:r>
        <w:rPr>
          <w:color w:val="1F497D"/>
        </w:rPr>
        <w:t>, t.b.v. OCW-procedurevergadering morgen 10.15 uur</w:t>
      </w:r>
    </w:p>
    <w:p w:rsidR="00BE02D9" w:rsidP="00BE02D9" w:rsidRDefault="00BE02D9">
      <w:pPr>
        <w:rPr>
          <w:color w:val="1F497D"/>
        </w:rPr>
      </w:pPr>
    </w:p>
    <w:p w:rsidR="00BE02D9" w:rsidP="00BE02D9" w:rsidRDefault="00BE02D9">
      <w:pPr>
        <w:rPr>
          <w:color w:val="1F497D"/>
        </w:rPr>
      </w:pPr>
    </w:p>
    <w:p w:rsidR="00BE02D9" w:rsidP="00BE02D9" w:rsidRDefault="00BE02D9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Heerema, Rudmer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24 april 2019 15:06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FW: International School Twente Licentie</w:t>
      </w:r>
    </w:p>
    <w:p w:rsidR="00BE02D9" w:rsidP="00BE02D9" w:rsidRDefault="00BE02D9"/>
    <w:p w:rsidR="00BE02D9" w:rsidP="00BE02D9" w:rsidRDefault="00BE02D9">
      <w:pPr>
        <w:rPr>
          <w:color w:val="1F497D"/>
        </w:rPr>
      </w:pPr>
      <w:r>
        <w:rPr>
          <w:color w:val="1F497D"/>
        </w:rPr>
        <w:t>Hoi Eveline,</w:t>
      </w:r>
    </w:p>
    <w:p w:rsidR="00BE02D9" w:rsidP="00BE02D9" w:rsidRDefault="00BE02D9">
      <w:pPr>
        <w:rPr>
          <w:color w:val="1F497D"/>
        </w:rPr>
      </w:pPr>
      <w:r>
        <w:rPr>
          <w:color w:val="1F497D"/>
        </w:rPr>
        <w:t>Ik wil hier voor morgen graag een rondvraagpunt over aanmelden.</w:t>
      </w:r>
    </w:p>
    <w:p w:rsidR="00BE02D9" w:rsidP="00BE02D9" w:rsidRDefault="00BE02D9">
      <w:pPr>
        <w:rPr>
          <w:color w:val="1F497D"/>
        </w:rPr>
      </w:pPr>
      <w:r>
        <w:rPr>
          <w:color w:val="1F497D"/>
        </w:rPr>
        <w:t xml:space="preserve">Er speelt namelijk meer </w:t>
      </w:r>
      <w:proofErr w:type="spellStart"/>
      <w:r>
        <w:rPr>
          <w:color w:val="1F497D"/>
        </w:rPr>
        <w:t>mbt</w:t>
      </w:r>
      <w:proofErr w:type="spellEnd"/>
      <w:r>
        <w:rPr>
          <w:color w:val="1F497D"/>
        </w:rPr>
        <w:t xml:space="preserve"> licenties voor internationaal onderwijs, namelijk de </w:t>
      </w:r>
      <w:proofErr w:type="spellStart"/>
      <w:r>
        <w:rPr>
          <w:color w:val="1F497D"/>
        </w:rPr>
        <w:t>europese</w:t>
      </w:r>
      <w:proofErr w:type="spellEnd"/>
      <w:r>
        <w:rPr>
          <w:color w:val="1F497D"/>
        </w:rPr>
        <w:t xml:space="preserve"> school in Bergen en mogelijk verhuizing.</w:t>
      </w:r>
    </w:p>
    <w:p w:rsidR="00BE02D9" w:rsidP="00BE02D9" w:rsidRDefault="00BE02D9">
      <w:pPr>
        <w:rPr>
          <w:color w:val="1F497D"/>
        </w:rPr>
      </w:pPr>
      <w:r>
        <w:rPr>
          <w:color w:val="1F497D"/>
        </w:rPr>
        <w:t>Ik wil een brief van de minister waarin hij de stand van zaken weergeeft en waarin hij een tijdlijn opneemt wanneer de Kamer beslissingen mag verwachten.</w:t>
      </w:r>
    </w:p>
    <w:p w:rsidR="00BE02D9" w:rsidP="00BE02D9" w:rsidRDefault="00BE02D9">
      <w:pPr>
        <w:rPr>
          <w:color w:val="1F497D"/>
        </w:rPr>
      </w:pPr>
    </w:p>
    <w:p w:rsidR="00BE02D9" w:rsidP="00BE02D9" w:rsidRDefault="00BE02D9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Met vriendelijke groet,</w:t>
      </w:r>
    </w:p>
    <w:p w:rsidR="00BE02D9" w:rsidP="00BE02D9" w:rsidRDefault="00BE02D9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</w:p>
    <w:p w:rsidR="00BE02D9" w:rsidP="00BE02D9" w:rsidRDefault="00BE02D9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Rudmer Heerema</w:t>
      </w:r>
    </w:p>
    <w:p w:rsidR="00BE02D9" w:rsidP="00BE02D9" w:rsidRDefault="00BE02D9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Kamerlid VVD-fractie</w:t>
      </w:r>
    </w:p>
    <w:p w:rsidR="00BE02D9" w:rsidP="00BE02D9" w:rsidRDefault="00BE02D9">
      <w:pPr>
        <w:autoSpaceDE w:val="0"/>
        <w:autoSpaceDN w:val="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noProof/>
          <w:color w:val="1F497D"/>
          <w:sz w:val="18"/>
          <w:szCs w:val="18"/>
          <w:lang w:eastAsia="nl-NL"/>
        </w:rPr>
        <w:drawing>
          <wp:inline distT="0" distB="0" distL="0" distR="0">
            <wp:extent cx="373380" cy="702310"/>
            <wp:effectExtent l="0" t="0" r="7620" b="2540"/>
            <wp:docPr id="1" name="Afbeelding 1" descr="cid:image001.png@01CD9736.5A1A3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D9736.5A1A3E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C8" w:rsidP="00BE02D9" w:rsidRDefault="00BE02D9">
      <w:r>
        <w:rPr>
          <w:rFonts w:ascii="Verdana" w:hAnsi="Verdana"/>
          <w:color w:val="1F497D"/>
          <w:sz w:val="18"/>
          <w:szCs w:val="18"/>
          <w:lang w:eastAsia="nl-NL"/>
        </w:rPr>
        <w:t>Tweede Kamer der Staten-Generaal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  <w:t>Postbus 20018</w:t>
      </w:r>
      <w:r>
        <w:rPr>
          <w:rFonts w:ascii="Verdana" w:hAnsi="Verdana"/>
          <w:color w:val="1F497D"/>
          <w:sz w:val="18"/>
          <w:szCs w:val="18"/>
          <w:lang w:eastAsia="nl-NL"/>
        </w:rPr>
        <w:br/>
        <w:t>2500 EA Den Haag</w:t>
      </w:r>
    </w:p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D9"/>
    <w:rsid w:val="000647C8"/>
    <w:rsid w:val="00B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02D9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02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02D9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02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4FAAF.365F19D0" TargetMode="Externa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2019-04-24T14:03:00.0000000Z</dcterms:created>
  <dcterms:modified xsi:type="dcterms:W3CDTF">2019-04-24T14:04:00.0000000Z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0x0101003F35B53749DBBE40B3B878F87967B24F</vt:lpwstr>
  </property>
</Properties>
</file>