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85" w:rsidP="00FD1685" w:rsidRDefault="00FD1685">
      <w:r w:rsidRPr="00FD1685">
        <w:t>Geachte Voorzitter,</w:t>
      </w:r>
    </w:p>
    <w:p w:rsidRPr="00FD1685" w:rsidR="00FD1685" w:rsidP="00FD1685" w:rsidRDefault="00FD1685"/>
    <w:p w:rsidRPr="00FD1685" w:rsidR="00FD1685" w:rsidP="00FD1685" w:rsidRDefault="00FD1685">
      <w:r w:rsidRPr="00FD1685">
        <w:t xml:space="preserve">Hierbij stuur ik u, mede namens de minister van Sociale Zaken en Werkgelegenheid, de antwoorden op de vragen van het lid Lodders (VVD) over het bericht ‘Belastingdienst eist tienduizenden euro’s van matrozen’ (ingezonden 20 februari 2019). Tevens stuur ik u de antwoorden op de vragen van de leden </w:t>
      </w:r>
      <w:proofErr w:type="spellStart"/>
      <w:r w:rsidRPr="00FD1685">
        <w:t>Omztigt</w:t>
      </w:r>
      <w:proofErr w:type="spellEnd"/>
      <w:r w:rsidRPr="00FD1685">
        <w:t xml:space="preserve"> en Van </w:t>
      </w:r>
      <w:proofErr w:type="spellStart"/>
      <w:r w:rsidRPr="00FD1685">
        <w:t>Helvert</w:t>
      </w:r>
      <w:proofErr w:type="spellEnd"/>
      <w:r w:rsidRPr="00FD1685">
        <w:t xml:space="preserve"> (CDA) over </w:t>
      </w:r>
      <w:proofErr w:type="spellStart"/>
      <w:r w:rsidRPr="00FD1685">
        <w:t>rijnvarenden</w:t>
      </w:r>
      <w:proofErr w:type="spellEnd"/>
      <w:r w:rsidRPr="00FD1685">
        <w:t>, die grote persoonlijke naheffingen ontvingen van de Nederlandse Belastingdienst voor sociale premies, die zij ook al in Luxemburg betaald hebben (ingezonden 19 maart 2019).</w:t>
      </w:r>
    </w:p>
    <w:p w:rsidRPr="00FD1685" w:rsidR="00FD1685" w:rsidP="00FD1685" w:rsidRDefault="00FD1685"/>
    <w:p w:rsidRPr="00FD1685" w:rsidR="00FD1685" w:rsidP="00FD1685" w:rsidRDefault="00FD1685">
      <w:r w:rsidRPr="00FD1685">
        <w:t>Hoogachtend,</w:t>
      </w:r>
    </w:p>
    <w:p w:rsidRPr="00FD1685" w:rsidR="00FD1685" w:rsidP="00FD1685" w:rsidRDefault="00FD1685"/>
    <w:p w:rsidRPr="00FD1685" w:rsidR="00FD1685" w:rsidP="00FD1685" w:rsidRDefault="00FD1685">
      <w:r w:rsidRPr="00FD1685">
        <w:t>De staatssecretaris van Financiën,</w:t>
      </w:r>
    </w:p>
    <w:p w:rsidRPr="00FD1685" w:rsidR="00FD1685" w:rsidP="00FD1685" w:rsidRDefault="00FD1685"/>
    <w:p w:rsidRPr="00FD1685" w:rsidR="00FD1685" w:rsidP="00FD1685" w:rsidRDefault="00FD1685"/>
    <w:p w:rsidRPr="00FD1685" w:rsidR="00FD1685" w:rsidP="00FD1685" w:rsidRDefault="00FD1685"/>
    <w:p w:rsidRPr="00FD1685" w:rsidR="001357FD" w:rsidP="00FD1685" w:rsidRDefault="00FD1685">
      <w:r w:rsidRPr="00FD1685">
        <w:t>Menno Snel</w:t>
      </w:r>
    </w:p>
    <w:sectPr w:rsidRPr="00FD1685" w:rsidR="001357F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C8" w:rsidRDefault="00D353C8">
      <w:pPr>
        <w:spacing w:line="240" w:lineRule="auto"/>
      </w:pPr>
      <w:r>
        <w:separator/>
      </w:r>
    </w:p>
  </w:endnote>
  <w:endnote w:type="continuationSeparator" w:id="0">
    <w:p w:rsidR="00D353C8" w:rsidRDefault="00D35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8" w:rsidRDefault="005E18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8" w:rsidRDefault="005E18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8" w:rsidRDefault="005E18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C8" w:rsidRDefault="00D353C8">
      <w:pPr>
        <w:spacing w:line="240" w:lineRule="auto"/>
      </w:pPr>
      <w:r>
        <w:separator/>
      </w:r>
    </w:p>
  </w:footnote>
  <w:footnote w:type="continuationSeparator" w:id="0">
    <w:p w:rsidR="00D353C8" w:rsidRDefault="00D35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B8" w:rsidRDefault="005E18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FD" w:rsidRDefault="00FD1685">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1357FD" w:rsidRDefault="00FD1685">
                          <w:pPr>
                            <w:pStyle w:val="StandaardReferentiegegevensKop"/>
                          </w:pPr>
                          <w:r>
                            <w:t>Fiscale en Juridische Zaken</w:t>
                          </w:r>
                        </w:p>
                        <w:p w:rsidR="001357FD" w:rsidRDefault="001357FD">
                          <w:pPr>
                            <w:pStyle w:val="WitregelW2"/>
                          </w:pPr>
                        </w:p>
                        <w:p w:rsidR="001357FD" w:rsidRDefault="00FD1685">
                          <w:pPr>
                            <w:pStyle w:val="StandaardReferentiegegevensKop"/>
                          </w:pPr>
                          <w:r>
                            <w:t>Ons kenmerk</w:t>
                          </w:r>
                        </w:p>
                        <w:p w:rsidR="001357FD" w:rsidRDefault="0008055A">
                          <w:pPr>
                            <w:pStyle w:val="StandaardReferentiegegevens"/>
                          </w:pPr>
                          <w:r>
                            <w:fldChar w:fldCharType="begin"/>
                          </w:r>
                          <w:r>
                            <w:instrText xml:space="preserve"> DOCPROPERTY  "Kenmerk"  \* MERGEFORMAT </w:instrText>
                          </w:r>
                          <w:r>
                            <w:fldChar w:fldCharType="separate"/>
                          </w:r>
                          <w:r>
                            <w:t>2019-0000078078</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1357FD" w:rsidRDefault="00FD1685">
                    <w:pPr>
                      <w:pStyle w:val="StandaardReferentiegegevensKop"/>
                    </w:pPr>
                    <w:r>
                      <w:t>Fiscale en Juridische Zaken</w:t>
                    </w:r>
                  </w:p>
                  <w:p w:rsidR="001357FD" w:rsidRDefault="001357FD">
                    <w:pPr>
                      <w:pStyle w:val="WitregelW2"/>
                    </w:pPr>
                  </w:p>
                  <w:p w:rsidR="001357FD" w:rsidRDefault="00FD1685">
                    <w:pPr>
                      <w:pStyle w:val="StandaardReferentiegegevensKop"/>
                    </w:pPr>
                    <w:r>
                      <w:t>Ons kenmerk</w:t>
                    </w:r>
                  </w:p>
                  <w:p w:rsidR="001357FD" w:rsidRDefault="0008055A">
                    <w:pPr>
                      <w:pStyle w:val="StandaardReferentiegegevens"/>
                    </w:pPr>
                    <w:r>
                      <w:fldChar w:fldCharType="begin"/>
                    </w:r>
                    <w:r>
                      <w:instrText xml:space="preserve"> DOCPROPERTY  "Kenmerk"  \* MERGEFORMAT </w:instrText>
                    </w:r>
                    <w:r>
                      <w:fldChar w:fldCharType="separate"/>
                    </w:r>
                    <w:r>
                      <w:t>2019-0000078078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1357FD" w:rsidRDefault="00FD1685">
                          <w:pPr>
                            <w:pStyle w:val="StandaardReferentiegegevens"/>
                          </w:pPr>
                          <w:r>
                            <w:t xml:space="preserve">Pagina </w:t>
                          </w:r>
                          <w:r>
                            <w:fldChar w:fldCharType="begin"/>
                          </w:r>
                          <w:r>
                            <w:instrText>PAGE</w:instrText>
                          </w:r>
                          <w:r>
                            <w:fldChar w:fldCharType="separate"/>
                          </w:r>
                          <w:r w:rsidR="004059F8">
                            <w:rPr>
                              <w:noProof/>
                            </w:rPr>
                            <w:t>1</w:t>
                          </w:r>
                          <w:r>
                            <w:fldChar w:fldCharType="end"/>
                          </w:r>
                          <w:r>
                            <w:t xml:space="preserve"> van </w:t>
                          </w:r>
                          <w:r>
                            <w:fldChar w:fldCharType="begin"/>
                          </w:r>
                          <w:r>
                            <w:instrText>NUMPAGES</w:instrText>
                          </w:r>
                          <w:r>
                            <w:fldChar w:fldCharType="separate"/>
                          </w:r>
                          <w:r w:rsidR="0008055A">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1357FD" w:rsidRDefault="00FD1685">
                    <w:pPr>
                      <w:pStyle w:val="StandaardReferentiegegevens"/>
                    </w:pPr>
                    <w:r>
                      <w:t xml:space="preserve">Pagina </w:t>
                    </w:r>
                    <w:r>
                      <w:fldChar w:fldCharType="begin"/>
                    </w:r>
                    <w:r>
                      <w:instrText>PAGE</w:instrText>
                    </w:r>
                    <w:r>
                      <w:fldChar w:fldCharType="separate"/>
                    </w:r>
                    <w:r w:rsidR="004059F8">
                      <w:rPr>
                        <w:noProof/>
                      </w:rPr>
                      <w:t>1</w:t>
                    </w:r>
                    <w:r>
                      <w:fldChar w:fldCharType="end"/>
                    </w:r>
                    <w:r>
                      <w:t xml:space="preserve"> van </w:t>
                    </w:r>
                    <w:r>
                      <w:fldChar w:fldCharType="begin"/>
                    </w:r>
                    <w:r>
                      <w:instrText>NUMPAGES</w:instrText>
                    </w:r>
                    <w:r>
                      <w:fldChar w:fldCharType="separate"/>
                    </w:r>
                    <w:r w:rsidR="000805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1357FD" w:rsidRDefault="00FD168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1357FD" w:rsidRDefault="00FD168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FD" w:rsidRDefault="00FD1685">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1357FD" w:rsidRDefault="00FD1685">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1357FD" w:rsidRDefault="00FD1685">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441EB5" w:rsidRDefault="00441EB5"/>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441EB5" w:rsidRDefault="00441EB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5908675</wp:posOffset>
              </wp:positionH>
              <wp:positionV relativeFrom="page">
                <wp:posOffset>1957705</wp:posOffset>
              </wp:positionV>
              <wp:extent cx="12534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53490" cy="3285490"/>
                      </a:xfrm>
                      <a:prstGeom prst="rect">
                        <a:avLst/>
                      </a:prstGeom>
                      <a:noFill/>
                    </wps:spPr>
                    <wps:txbx>
                      <w:txbxContent>
                        <w:p w:rsidR="001357FD" w:rsidRDefault="00FD1685">
                          <w:pPr>
                            <w:pStyle w:val="StandaardReferentiegegevensKop"/>
                          </w:pPr>
                          <w:r>
                            <w:t>Fiscale en Juridische Zaken</w:t>
                          </w:r>
                        </w:p>
                        <w:p w:rsidR="001357FD" w:rsidRDefault="001357FD">
                          <w:pPr>
                            <w:pStyle w:val="WitregelW1"/>
                          </w:pPr>
                        </w:p>
                        <w:p w:rsidR="001357FD" w:rsidRDefault="00FD1685">
                          <w:pPr>
                            <w:pStyle w:val="StandaardReferentiegegevens"/>
                          </w:pPr>
                          <w:r>
                            <w:t>Korte Voorhout 7</w:t>
                          </w:r>
                        </w:p>
                        <w:p w:rsidR="001357FD" w:rsidRDefault="00FD1685">
                          <w:pPr>
                            <w:pStyle w:val="StandaardReferentiegegevens"/>
                          </w:pPr>
                          <w:r>
                            <w:t>2511 CW  Den Haag</w:t>
                          </w:r>
                        </w:p>
                        <w:p w:rsidR="001357FD" w:rsidRDefault="00FD1685">
                          <w:pPr>
                            <w:pStyle w:val="StandaardReferentiegegevens"/>
                          </w:pPr>
                          <w:r>
                            <w:t>Postbus 20201</w:t>
                          </w:r>
                        </w:p>
                        <w:p w:rsidR="001357FD" w:rsidRDefault="00FD1685">
                          <w:pPr>
                            <w:pStyle w:val="StandaardReferentiegegevens"/>
                          </w:pPr>
                          <w:r>
                            <w:t>2500 EE  Den Haag</w:t>
                          </w:r>
                        </w:p>
                        <w:p w:rsidR="001357FD" w:rsidRDefault="00FD1685">
                          <w:pPr>
                            <w:pStyle w:val="StandaardReferentiegegevens"/>
                          </w:pPr>
                          <w:r>
                            <w:t>www.rijksoverheid.nl</w:t>
                          </w:r>
                        </w:p>
                        <w:p w:rsidR="001357FD" w:rsidRDefault="001357FD">
                          <w:pPr>
                            <w:pStyle w:val="WitregelW1"/>
                          </w:pPr>
                        </w:p>
                        <w:p w:rsidR="001357FD" w:rsidRDefault="001357FD">
                          <w:pPr>
                            <w:pStyle w:val="WitregelW2"/>
                          </w:pPr>
                          <w:bookmarkStart w:id="0" w:name="_GoBack"/>
                          <w:bookmarkEnd w:id="0"/>
                        </w:p>
                        <w:p w:rsidR="001357FD" w:rsidRDefault="00FD1685">
                          <w:pPr>
                            <w:pStyle w:val="StandaardReferentiegegevensKop"/>
                          </w:pPr>
                          <w:r>
                            <w:t>Ons kenmerk</w:t>
                          </w:r>
                        </w:p>
                        <w:p w:rsidR="001357FD" w:rsidRDefault="0008055A">
                          <w:pPr>
                            <w:pStyle w:val="StandaardReferentiegegevens"/>
                          </w:pPr>
                          <w:r>
                            <w:fldChar w:fldCharType="begin"/>
                          </w:r>
                          <w:r>
                            <w:instrText xml:space="preserve"> DOCPROPERTY  "Kenmerk"  \* MERGEFORMAT </w:instrText>
                          </w:r>
                          <w:r>
                            <w:fldChar w:fldCharType="separate"/>
                          </w:r>
                          <w:r>
                            <w:t>2019-0000078078</w:t>
                          </w:r>
                          <w:r>
                            <w:fldChar w:fldCharType="end"/>
                          </w:r>
                        </w:p>
                        <w:p w:rsidR="001357FD" w:rsidRDefault="001357FD">
                          <w:pPr>
                            <w:pStyle w:val="WitregelW1"/>
                          </w:pPr>
                        </w:p>
                        <w:p w:rsidR="001357FD" w:rsidRDefault="00FD1685">
                          <w:pPr>
                            <w:pStyle w:val="StandaardReferentiegegevensKop"/>
                          </w:pPr>
                          <w:r>
                            <w:t>Uw brief (kenmerk)</w:t>
                          </w:r>
                        </w:p>
                        <w:p w:rsidR="00FD1685" w:rsidRPr="00FD1685" w:rsidRDefault="00FD1685" w:rsidP="00FD1685">
                          <w:pPr>
                            <w:pStyle w:val="StandaardReferentiegegevensKop"/>
                            <w:rPr>
                              <w:b w:val="0"/>
                            </w:rPr>
                          </w:pPr>
                          <w:r w:rsidRPr="00FD1685">
                            <w:rPr>
                              <w:b w:val="0"/>
                            </w:rPr>
                            <w:t>2019Z03373</w:t>
                          </w:r>
                        </w:p>
                        <w:p w:rsidR="00FD1685" w:rsidRPr="00FD1685" w:rsidRDefault="00FD1685" w:rsidP="00FD1685">
                          <w:pPr>
                            <w:pStyle w:val="StandaardReferentiegegevensKop"/>
                            <w:rPr>
                              <w:b w:val="0"/>
                            </w:rPr>
                          </w:pPr>
                          <w:r w:rsidRPr="00FD1685">
                            <w:rPr>
                              <w:b w:val="0"/>
                            </w:rPr>
                            <w:t>2019Z05388</w:t>
                          </w:r>
                        </w:p>
                        <w:p w:rsidR="001357FD" w:rsidRDefault="00FD1685">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5.25pt;margin-top:154.15pt;width:98.7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" filled="f" stroked="f">
              <v:textbox inset="0,0,0,0">
                <w:txbxContent>
                  <w:p w:rsidR="001357FD" w:rsidRDefault="00FD1685">
                    <w:pPr>
                      <w:pStyle w:val="StandaardReferentiegegevensKop"/>
                    </w:pPr>
                    <w:r>
                      <w:t>Fiscale en Juridische Zaken</w:t>
                    </w:r>
                  </w:p>
                  <w:p w:rsidR="001357FD" w:rsidRDefault="001357FD">
                    <w:pPr>
                      <w:pStyle w:val="WitregelW1"/>
                    </w:pPr>
                  </w:p>
                  <w:p w:rsidR="001357FD" w:rsidRDefault="00FD1685">
                    <w:pPr>
                      <w:pStyle w:val="StandaardReferentiegegevens"/>
                    </w:pPr>
                    <w:r>
                      <w:t>Korte Voorhout 7</w:t>
                    </w:r>
                  </w:p>
                  <w:p w:rsidR="001357FD" w:rsidRDefault="00FD1685">
                    <w:pPr>
                      <w:pStyle w:val="StandaardReferentiegegevens"/>
                    </w:pPr>
                    <w:r>
                      <w:t>2511 CW  Den Haag</w:t>
                    </w:r>
                  </w:p>
                  <w:p w:rsidR="001357FD" w:rsidRDefault="00FD1685">
                    <w:pPr>
                      <w:pStyle w:val="StandaardReferentiegegevens"/>
                    </w:pPr>
                    <w:r>
                      <w:t>Postbus 20201</w:t>
                    </w:r>
                  </w:p>
                  <w:p w:rsidR="001357FD" w:rsidRDefault="00FD1685">
                    <w:pPr>
                      <w:pStyle w:val="StandaardReferentiegegevens"/>
                    </w:pPr>
                    <w:r>
                      <w:t>2500 EE  Den Haag</w:t>
                    </w:r>
                  </w:p>
                  <w:p w:rsidR="001357FD" w:rsidRDefault="00FD1685">
                    <w:pPr>
                      <w:pStyle w:val="StandaardReferentiegegevens"/>
                    </w:pPr>
                    <w:r>
                      <w:t>www.rijksoverheid.nl</w:t>
                    </w:r>
                  </w:p>
                  <w:p w:rsidR="001357FD" w:rsidRDefault="001357FD">
                    <w:pPr>
                      <w:pStyle w:val="WitregelW1"/>
                    </w:pPr>
                  </w:p>
                  <w:p w:rsidR="001357FD" w:rsidRDefault="001357FD">
                    <w:pPr>
                      <w:pStyle w:val="WitregelW2"/>
                    </w:pPr>
                    <w:bookmarkStart w:id="1" w:name="_GoBack"/>
                    <w:bookmarkEnd w:id="1"/>
                  </w:p>
                  <w:p w:rsidR="001357FD" w:rsidRDefault="00FD1685">
                    <w:pPr>
                      <w:pStyle w:val="StandaardReferentiegegevensKop"/>
                    </w:pPr>
                    <w:r>
                      <w:t>Ons kenmerk</w:t>
                    </w:r>
                  </w:p>
                  <w:p w:rsidR="001357FD" w:rsidRDefault="0008055A">
                    <w:pPr>
                      <w:pStyle w:val="StandaardReferentiegegevens"/>
                    </w:pPr>
                    <w:r>
                      <w:fldChar w:fldCharType="begin"/>
                    </w:r>
                    <w:r>
                      <w:instrText xml:space="preserve"> DOCPROPERTY  "Kenmerk"  \* MERGEFORMAT </w:instrText>
                    </w:r>
                    <w:r>
                      <w:fldChar w:fldCharType="separate"/>
                    </w:r>
                    <w:r>
                      <w:t>2019-0000078078</w:t>
                    </w:r>
                    <w:r>
                      <w:fldChar w:fldCharType="end"/>
                    </w:r>
                  </w:p>
                  <w:p w:rsidR="001357FD" w:rsidRDefault="001357FD">
                    <w:pPr>
                      <w:pStyle w:val="WitregelW1"/>
                    </w:pPr>
                  </w:p>
                  <w:p w:rsidR="001357FD" w:rsidRDefault="00FD1685">
                    <w:pPr>
                      <w:pStyle w:val="StandaardReferentiegegevensKop"/>
                    </w:pPr>
                    <w:r>
                      <w:t>Uw brief (kenmerk)</w:t>
                    </w:r>
                  </w:p>
                  <w:p w:rsidR="00FD1685" w:rsidRPr="00FD1685" w:rsidRDefault="00FD1685" w:rsidP="00FD1685">
                    <w:pPr>
                      <w:pStyle w:val="StandaardReferentiegegevensKop"/>
                      <w:rPr>
                        <w:b w:val="0"/>
                      </w:rPr>
                    </w:pPr>
                    <w:r w:rsidRPr="00FD1685">
                      <w:rPr>
                        <w:b w:val="0"/>
                      </w:rPr>
                      <w:t>2019Z03373</w:t>
                    </w:r>
                  </w:p>
                  <w:p w:rsidR="00FD1685" w:rsidRPr="00FD1685" w:rsidRDefault="00FD1685" w:rsidP="00FD1685">
                    <w:pPr>
                      <w:pStyle w:val="StandaardReferentiegegevensKop"/>
                      <w:rPr>
                        <w:b w:val="0"/>
                      </w:rPr>
                    </w:pPr>
                    <w:r w:rsidRPr="00FD1685">
                      <w:rPr>
                        <w:b w:val="0"/>
                      </w:rPr>
                      <w:t>2019Z05388</w:t>
                    </w:r>
                  </w:p>
                  <w:p w:rsidR="001357FD" w:rsidRDefault="00FD1685">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1357FD" w:rsidRDefault="00FD168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1357FD" w:rsidRDefault="00FD168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1357FD" w:rsidRDefault="00FD1685">
                          <w:pPr>
                            <w:pStyle w:val="Rubricering"/>
                          </w:pPr>
                          <w:r>
                            <w:fldChar w:fldCharType="begin"/>
                          </w:r>
                          <w:r>
                            <w:instrText xml:space="preserve"> DOCPROPERTY  "Rubricering"  \* MERGEFORMAT </w:instrText>
                          </w:r>
                          <w:r>
                            <w:fldChar w:fldCharType="end"/>
                          </w:r>
                        </w:p>
                        <w:p w:rsidR="00303B44" w:rsidRPr="00303B44" w:rsidRDefault="00303B44" w:rsidP="00303B44">
                          <w:pPr>
                            <w:pStyle w:val="Rubricering"/>
                            <w:rPr>
                              <w:b w:val="0"/>
                              <w:smallCaps w:val="0"/>
                              <w:sz w:val="18"/>
                              <w:szCs w:val="18"/>
                            </w:rPr>
                          </w:pPr>
                          <w:r w:rsidRPr="00303B44">
                            <w:rPr>
                              <w:b w:val="0"/>
                              <w:smallCaps w:val="0"/>
                              <w:sz w:val="18"/>
                              <w:szCs w:val="18"/>
                            </w:rPr>
                            <w:t>De Voorzitter van de Tweede Kamer der Staten-Generaal</w:t>
                          </w:r>
                        </w:p>
                        <w:p w:rsidR="00303B44" w:rsidRPr="00303B44" w:rsidRDefault="00303B44" w:rsidP="00303B44">
                          <w:pPr>
                            <w:pStyle w:val="Rubricering"/>
                            <w:rPr>
                              <w:b w:val="0"/>
                              <w:smallCaps w:val="0"/>
                              <w:sz w:val="18"/>
                              <w:szCs w:val="18"/>
                            </w:rPr>
                          </w:pPr>
                          <w:r w:rsidRPr="00303B44">
                            <w:rPr>
                              <w:b w:val="0"/>
                              <w:smallCaps w:val="0"/>
                              <w:sz w:val="18"/>
                              <w:szCs w:val="18"/>
                            </w:rPr>
                            <w:t>Postbus 20018</w:t>
                          </w:r>
                        </w:p>
                        <w:p w:rsidR="001357FD" w:rsidRDefault="00303B44" w:rsidP="00303B44">
                          <w:r w:rsidRPr="00303B44">
                            <w:t>2500EA  Den Haag</w:t>
                          </w:r>
                          <w:r w:rsidR="00FD1685">
                            <w:fldChar w:fldCharType="begin"/>
                          </w:r>
                          <w:r w:rsidR="00FD1685">
                            <w:instrText xml:space="preserve"> DOCPROPERTY  "Aan"  \* MERGEFORMAT </w:instrText>
                          </w:r>
                          <w:r w:rsidR="00FD168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1357FD" w:rsidRDefault="00FD1685">
                    <w:pPr>
                      <w:pStyle w:val="Rubricering"/>
                    </w:pPr>
                    <w:r>
                      <w:fldChar w:fldCharType="begin"/>
                    </w:r>
                    <w:r>
                      <w:instrText xml:space="preserve"> DOCPROPERTY  "Rubricering"  \* MERGEFORMAT </w:instrText>
                    </w:r>
                    <w:r>
                      <w:fldChar w:fldCharType="end"/>
                    </w:r>
                  </w:p>
                  <w:p w:rsidR="00303B44" w:rsidRPr="00303B44" w:rsidRDefault="00303B44" w:rsidP="00303B44">
                    <w:pPr>
                      <w:pStyle w:val="Rubricering"/>
                      <w:rPr>
                        <w:b w:val="0"/>
                        <w:smallCaps w:val="0"/>
                        <w:sz w:val="18"/>
                        <w:szCs w:val="18"/>
                      </w:rPr>
                    </w:pPr>
                    <w:r w:rsidRPr="00303B44">
                      <w:rPr>
                        <w:b w:val="0"/>
                        <w:smallCaps w:val="0"/>
                        <w:sz w:val="18"/>
                        <w:szCs w:val="18"/>
                      </w:rPr>
                      <w:t>De Voorzitter van de Tweede Kamer der Staten-Generaal</w:t>
                    </w:r>
                  </w:p>
                  <w:p w:rsidR="00303B44" w:rsidRPr="00303B44" w:rsidRDefault="00303B44" w:rsidP="00303B44">
                    <w:pPr>
                      <w:pStyle w:val="Rubricering"/>
                      <w:rPr>
                        <w:b w:val="0"/>
                        <w:smallCaps w:val="0"/>
                        <w:sz w:val="18"/>
                        <w:szCs w:val="18"/>
                      </w:rPr>
                    </w:pPr>
                    <w:r w:rsidRPr="00303B44">
                      <w:rPr>
                        <w:b w:val="0"/>
                        <w:smallCaps w:val="0"/>
                        <w:sz w:val="18"/>
                        <w:szCs w:val="18"/>
                      </w:rPr>
                      <w:t>Postbus 20018</w:t>
                    </w:r>
                  </w:p>
                  <w:p w:rsidR="001357FD" w:rsidRDefault="00303B44" w:rsidP="00303B44">
                    <w:r w:rsidRPr="00303B44">
                      <w:t>2500EA  Den Haag</w:t>
                    </w:r>
                    <w:r w:rsidR="00FD1685">
                      <w:fldChar w:fldCharType="begin"/>
                    </w:r>
                    <w:r w:rsidR="00FD1685">
                      <w:instrText xml:space="preserve"> DOCPROPERTY  "Aan"  \* MERGEFORMAT </w:instrText>
                    </w:r>
                    <w:r w:rsidR="00FD168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1357FD" w:rsidRDefault="00FD1685">
                          <w:pPr>
                            <w:pStyle w:val="StandaardReferentiegegevens"/>
                          </w:pPr>
                          <w:r>
                            <w:t xml:space="preserve">Pagina </w:t>
                          </w:r>
                          <w:r>
                            <w:fldChar w:fldCharType="begin"/>
                          </w:r>
                          <w:r>
                            <w:instrText>PAGE</w:instrText>
                          </w:r>
                          <w:r>
                            <w:fldChar w:fldCharType="separate"/>
                          </w:r>
                          <w:r w:rsidR="0008055A">
                            <w:rPr>
                              <w:noProof/>
                            </w:rPr>
                            <w:t>1</w:t>
                          </w:r>
                          <w:r>
                            <w:fldChar w:fldCharType="end"/>
                          </w:r>
                          <w:r>
                            <w:t xml:space="preserve"> van </w:t>
                          </w:r>
                          <w:r>
                            <w:fldChar w:fldCharType="begin"/>
                          </w:r>
                          <w:r>
                            <w:instrText>NUMPAGES</w:instrText>
                          </w:r>
                          <w:r>
                            <w:fldChar w:fldCharType="separate"/>
                          </w:r>
                          <w:r w:rsidR="0008055A">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1357FD" w:rsidRDefault="00FD1685">
                    <w:pPr>
                      <w:pStyle w:val="StandaardReferentiegegevens"/>
                    </w:pPr>
                    <w:r>
                      <w:t xml:space="preserve">Pagina </w:t>
                    </w:r>
                    <w:r>
                      <w:fldChar w:fldCharType="begin"/>
                    </w:r>
                    <w:r>
                      <w:instrText>PAGE</w:instrText>
                    </w:r>
                    <w:r>
                      <w:fldChar w:fldCharType="separate"/>
                    </w:r>
                    <w:r w:rsidR="0008055A">
                      <w:rPr>
                        <w:noProof/>
                      </w:rPr>
                      <w:t>1</w:t>
                    </w:r>
                    <w:r>
                      <w:fldChar w:fldCharType="end"/>
                    </w:r>
                    <w:r>
                      <w:t xml:space="preserve"> van </w:t>
                    </w:r>
                    <w:r>
                      <w:fldChar w:fldCharType="begin"/>
                    </w:r>
                    <w:r>
                      <w:instrText>NUMPAGES</w:instrText>
                    </w:r>
                    <w:r>
                      <w:fldChar w:fldCharType="separate"/>
                    </w:r>
                    <w:r w:rsidR="0008055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1357FD">
                            <w:trPr>
                              <w:trHeight w:val="200"/>
                            </w:trPr>
                            <w:tc>
                              <w:tcPr>
                                <w:tcW w:w="1140" w:type="dxa"/>
                              </w:tcPr>
                              <w:p w:rsidR="001357FD" w:rsidRDefault="001357FD"/>
                            </w:tc>
                            <w:tc>
                              <w:tcPr>
                                <w:tcW w:w="5400" w:type="dxa"/>
                              </w:tcPr>
                              <w:p w:rsidR="001357FD" w:rsidRDefault="001357FD"/>
                            </w:tc>
                          </w:tr>
                          <w:tr w:rsidR="001357FD">
                            <w:trPr>
                              <w:trHeight w:val="240"/>
                            </w:trPr>
                            <w:tc>
                              <w:tcPr>
                                <w:tcW w:w="1140" w:type="dxa"/>
                              </w:tcPr>
                              <w:p w:rsidR="001357FD" w:rsidRDefault="00FD1685">
                                <w:r>
                                  <w:t>Datum</w:t>
                                </w:r>
                              </w:p>
                            </w:tc>
                            <w:tc>
                              <w:tcPr>
                                <w:tcW w:w="5400" w:type="dxa"/>
                              </w:tcPr>
                              <w:p w:rsidR="001357FD" w:rsidRDefault="004059F8">
                                <w:r>
                                  <w:t>14 mei 2019</w:t>
                                </w:r>
                              </w:p>
                            </w:tc>
                          </w:tr>
                          <w:tr w:rsidR="001357FD">
                            <w:trPr>
                              <w:trHeight w:val="240"/>
                            </w:trPr>
                            <w:tc>
                              <w:tcPr>
                                <w:tcW w:w="1140" w:type="dxa"/>
                              </w:tcPr>
                              <w:p w:rsidR="001357FD" w:rsidRDefault="00FD1685">
                                <w:r>
                                  <w:t>Betreft</w:t>
                                </w:r>
                              </w:p>
                            </w:tc>
                            <w:tc>
                              <w:tcPr>
                                <w:tcW w:w="5400" w:type="dxa"/>
                              </w:tcPr>
                              <w:p w:rsidR="001357FD" w:rsidRDefault="0044329F">
                                <w:r>
                                  <w:fldChar w:fldCharType="begin"/>
                                </w:r>
                                <w:r>
                                  <w:instrText xml:space="preserve"> DOCPROPERTY  "Onderwerp"  \* MERGEFORMAT </w:instrText>
                                </w:r>
                                <w:r>
                                  <w:fldChar w:fldCharType="separate"/>
                                </w:r>
                                <w:r w:rsidR="0008055A">
                                  <w:t xml:space="preserve">Beantwoording Kamervragen van de leden Lodders (VVD), Omtzigt (CDA) en Van </w:t>
                                </w:r>
                                <w:proofErr w:type="spellStart"/>
                                <w:r w:rsidR="0008055A">
                                  <w:t>Helvert</w:t>
                                </w:r>
                                <w:proofErr w:type="spellEnd"/>
                                <w:r w:rsidR="0008055A">
                                  <w:t xml:space="preserve"> (CDA) over </w:t>
                                </w:r>
                                <w:proofErr w:type="spellStart"/>
                                <w:r w:rsidR="0008055A">
                                  <w:t>Rijnvarenden</w:t>
                                </w:r>
                                <w:proofErr w:type="spellEnd"/>
                                <w:r>
                                  <w:fldChar w:fldCharType="end"/>
                                </w:r>
                              </w:p>
                            </w:tc>
                          </w:tr>
                          <w:tr w:rsidR="001357FD">
                            <w:trPr>
                              <w:trHeight w:val="200"/>
                            </w:trPr>
                            <w:tc>
                              <w:tcPr>
                                <w:tcW w:w="1140" w:type="dxa"/>
                              </w:tcPr>
                              <w:p w:rsidR="001357FD" w:rsidRDefault="001357FD"/>
                            </w:tc>
                            <w:tc>
                              <w:tcPr>
                                <w:tcW w:w="4738" w:type="dxa"/>
                              </w:tcPr>
                              <w:p w:rsidR="001357FD" w:rsidRDefault="001357FD"/>
                            </w:tc>
                          </w:tr>
                        </w:tbl>
                        <w:p w:rsidR="00441EB5" w:rsidRDefault="00441EB5"/>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1357FD">
                      <w:trPr>
                        <w:trHeight w:val="200"/>
                      </w:trPr>
                      <w:tc>
                        <w:tcPr>
                          <w:tcW w:w="1140" w:type="dxa"/>
                        </w:tcPr>
                        <w:p w:rsidR="001357FD" w:rsidRDefault="001357FD"/>
                      </w:tc>
                      <w:tc>
                        <w:tcPr>
                          <w:tcW w:w="5400" w:type="dxa"/>
                        </w:tcPr>
                        <w:p w:rsidR="001357FD" w:rsidRDefault="001357FD"/>
                      </w:tc>
                    </w:tr>
                    <w:tr w:rsidR="001357FD">
                      <w:trPr>
                        <w:trHeight w:val="240"/>
                      </w:trPr>
                      <w:tc>
                        <w:tcPr>
                          <w:tcW w:w="1140" w:type="dxa"/>
                        </w:tcPr>
                        <w:p w:rsidR="001357FD" w:rsidRDefault="00FD1685">
                          <w:r>
                            <w:t>Datum</w:t>
                          </w:r>
                        </w:p>
                      </w:tc>
                      <w:tc>
                        <w:tcPr>
                          <w:tcW w:w="5400" w:type="dxa"/>
                        </w:tcPr>
                        <w:p w:rsidR="001357FD" w:rsidRDefault="004059F8">
                          <w:r>
                            <w:t>14 mei 2019</w:t>
                          </w:r>
                        </w:p>
                      </w:tc>
                    </w:tr>
                    <w:tr w:rsidR="001357FD">
                      <w:trPr>
                        <w:trHeight w:val="240"/>
                      </w:trPr>
                      <w:tc>
                        <w:tcPr>
                          <w:tcW w:w="1140" w:type="dxa"/>
                        </w:tcPr>
                        <w:p w:rsidR="001357FD" w:rsidRDefault="00FD1685">
                          <w:r>
                            <w:t>Betreft</w:t>
                          </w:r>
                        </w:p>
                      </w:tc>
                      <w:tc>
                        <w:tcPr>
                          <w:tcW w:w="5400" w:type="dxa"/>
                        </w:tcPr>
                        <w:p w:rsidR="001357FD" w:rsidRDefault="0044329F">
                          <w:r>
                            <w:fldChar w:fldCharType="begin"/>
                          </w:r>
                          <w:r>
                            <w:instrText xml:space="preserve"> DOCPROPERTY  "Onderwerp"  \* MERGEFORMAT </w:instrText>
                          </w:r>
                          <w:r>
                            <w:fldChar w:fldCharType="separate"/>
                          </w:r>
                          <w:r w:rsidR="0008055A">
                            <w:t xml:space="preserve">Beantwoording Kamervragen van de leden Lodders (VVD), Omtzigt (CDA) en Van </w:t>
                          </w:r>
                          <w:proofErr w:type="spellStart"/>
                          <w:r w:rsidR="0008055A">
                            <w:t>Helvert</w:t>
                          </w:r>
                          <w:proofErr w:type="spellEnd"/>
                          <w:r w:rsidR="0008055A">
                            <w:t xml:space="preserve"> (CDA) over </w:t>
                          </w:r>
                          <w:proofErr w:type="spellStart"/>
                          <w:r w:rsidR="0008055A">
                            <w:t>Rijnvarenden</w:t>
                          </w:r>
                          <w:proofErr w:type="spellEnd"/>
                          <w:r>
                            <w:fldChar w:fldCharType="end"/>
                          </w:r>
                        </w:p>
                      </w:tc>
                    </w:tr>
                    <w:tr w:rsidR="001357FD">
                      <w:trPr>
                        <w:trHeight w:val="200"/>
                      </w:trPr>
                      <w:tc>
                        <w:tcPr>
                          <w:tcW w:w="1140" w:type="dxa"/>
                        </w:tcPr>
                        <w:p w:rsidR="001357FD" w:rsidRDefault="001357FD"/>
                      </w:tc>
                      <w:tc>
                        <w:tcPr>
                          <w:tcW w:w="4738" w:type="dxa"/>
                        </w:tcPr>
                        <w:p w:rsidR="001357FD" w:rsidRDefault="001357FD"/>
                      </w:tc>
                    </w:tr>
                  </w:tbl>
                  <w:p w:rsidR="00441EB5" w:rsidRDefault="00441EB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1357FD" w:rsidRDefault="00FD168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1357FD" w:rsidRDefault="00FD168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441EB5" w:rsidRDefault="00441EB5"/>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441EB5" w:rsidRDefault="00441EB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2BF9D"/>
    <w:multiLevelType w:val="multilevel"/>
    <w:tmpl w:val="1523F2CD"/>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EF2A81E"/>
    <w:multiLevelType w:val="multilevel"/>
    <w:tmpl w:val="CB4E5FF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BF9BF"/>
    <w:multiLevelType w:val="multilevel"/>
    <w:tmpl w:val="D551D67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337A8"/>
    <w:multiLevelType w:val="multilevel"/>
    <w:tmpl w:val="E9E3B7B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FD"/>
    <w:rsid w:val="00023764"/>
    <w:rsid w:val="0008055A"/>
    <w:rsid w:val="001357FD"/>
    <w:rsid w:val="002A6E58"/>
    <w:rsid w:val="00303B44"/>
    <w:rsid w:val="004059F8"/>
    <w:rsid w:val="00441EB5"/>
    <w:rsid w:val="0044329F"/>
    <w:rsid w:val="004D6CF2"/>
    <w:rsid w:val="005E18B8"/>
    <w:rsid w:val="00767B06"/>
    <w:rsid w:val="00C07C7D"/>
    <w:rsid w:val="00D353C8"/>
    <w:rsid w:val="00DD5554"/>
    <w:rsid w:val="00FD1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64B72"/>
  <w15:docId w15:val="{B1128B27-5370-48DB-ABD0-FD8EA91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D16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1685"/>
    <w:rPr>
      <w:rFonts w:ascii="Verdana" w:hAnsi="Verdana"/>
      <w:color w:val="000000"/>
      <w:sz w:val="18"/>
      <w:szCs w:val="18"/>
    </w:rPr>
  </w:style>
  <w:style w:type="paragraph" w:styleId="Voettekst">
    <w:name w:val="footer"/>
    <w:basedOn w:val="Standaard"/>
    <w:link w:val="VoettekstChar"/>
    <w:uiPriority w:val="99"/>
    <w:unhideWhenUsed/>
    <w:rsid w:val="00FD16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1685"/>
    <w:rPr>
      <w:rFonts w:ascii="Verdana" w:hAnsi="Verdana"/>
      <w:color w:val="000000"/>
      <w:sz w:val="18"/>
      <w:szCs w:val="18"/>
    </w:rPr>
  </w:style>
  <w:style w:type="paragraph" w:styleId="Ballontekst">
    <w:name w:val="Balloon Text"/>
    <w:basedOn w:val="Standaard"/>
    <w:link w:val="BallontekstChar"/>
    <w:uiPriority w:val="99"/>
    <w:semiHidden/>
    <w:unhideWhenUsed/>
    <w:rsid w:val="002A6E5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A6E5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512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2019-05-14T08:04:00.0000000Z</lastPrinted>
  <dcterms:created xsi:type="dcterms:W3CDTF">2019-05-14T07:40:00.0000000Z</dcterms:created>
  <dcterms:modified xsi:type="dcterms:W3CDTF">2019-05-14T08:04:00.0000000Z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van de leden Lodders (VVD), Omtzigt (CDA) en Van Helvert (CDA) over Rijnvarenden</vt:lpwstr>
  </property>
  <property fmtid="{D5CDD505-2E9C-101B-9397-08002B2CF9AE}" pid="4" name="Datum">
    <vt:lpwstr>24 april 2019</vt:lpwstr>
  </property>
  <property fmtid="{D5CDD505-2E9C-101B-9397-08002B2CF9AE}" pid="5" name="Aan">
    <vt:lpwstr/>
  </property>
  <property fmtid="{D5CDD505-2E9C-101B-9397-08002B2CF9AE}" pid="6" name="Kenmerk">
    <vt:lpwstr>2019-0000078078</vt:lpwstr>
  </property>
  <property fmtid="{D5CDD505-2E9C-101B-9397-08002B2CF9AE}" pid="7" name="UwKenmerk">
    <vt:lpwstr/>
  </property>
  <property fmtid="{D5CDD505-2E9C-101B-9397-08002B2CF9AE}" pid="8" name="Rubricering">
    <vt:lpwstr/>
  </property>
  <property fmtid="{D5CDD505-2E9C-101B-9397-08002B2CF9AE}" pid="9" name="ContentTypeId">
    <vt:lpwstr>0x010100B45DF3363538504788D8195868722253</vt:lpwstr>
  </property>
</Properties>
</file>