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1" w:rsidRDefault="00E81EF1"/>
    <w:p w:rsidR="004F165D" w:rsidRDefault="004F165D"/>
    <w:p w:rsidR="004F165D" w:rsidRDefault="004F165D"/>
    <w:p w:rsidR="004F165D" w:rsidRDefault="004F165D"/>
    <w:p w:rsidRPr="004F165D" w:rsidR="004F165D" w:rsidRDefault="004F165D">
      <w:pPr>
        <w:rPr>
          <w:b/>
        </w:rPr>
      </w:pPr>
      <w:r w:rsidRPr="004F165D">
        <w:rPr>
          <w:b/>
        </w:rPr>
        <w:t>2019Z</w:t>
      </w:r>
      <w:r>
        <w:rPr>
          <w:b/>
        </w:rPr>
        <w:t>14036</w:t>
      </w:r>
      <w:bookmarkStart w:name="_GoBack" w:id="0"/>
      <w:bookmarkEnd w:id="0"/>
    </w:p>
    <w:p w:rsidR="004F165D" w:rsidP="004F165D" w:rsidRDefault="004F165D">
      <w:pPr>
        <w:rPr>
          <w:rFonts w:ascii="Tahoma" w:hAnsi="Tahoma" w:eastAsia="Times New Roman" w:cs="Tahoma"/>
          <w:b/>
          <w:bCs/>
          <w:sz w:val="20"/>
          <w:szCs w:val="20"/>
          <w:lang w:eastAsia="nl-NL"/>
        </w:rPr>
      </w:pPr>
      <w:r>
        <w:rPr>
          <w:rFonts w:ascii="Tahoma" w:hAnsi="Tahoma" w:eastAsia="Times New Roman" w:cs="Tahoma"/>
          <w:b/>
          <w:bCs/>
          <w:sz w:val="20"/>
          <w:szCs w:val="20"/>
          <w:lang w:eastAsia="nl-NL"/>
        </w:rPr>
        <w:t xml:space="preserve">Rondvraag: lid </w:t>
      </w:r>
      <w:proofErr w:type="spellStart"/>
      <w:r>
        <w:rPr>
          <w:rFonts w:ascii="Tahoma" w:hAnsi="Tahoma" w:eastAsia="Times New Roman" w:cs="Tahoma"/>
          <w:b/>
          <w:bCs/>
          <w:sz w:val="20"/>
          <w:szCs w:val="20"/>
          <w:lang w:eastAsia="nl-NL"/>
        </w:rPr>
        <w:t>Diertens</w:t>
      </w:r>
      <w:proofErr w:type="spellEnd"/>
      <w:r>
        <w:rPr>
          <w:rFonts w:ascii="Tahoma" w:hAnsi="Tahoma" w:eastAsia="Times New Roman" w:cs="Tahoma"/>
          <w:b/>
          <w:bCs/>
          <w:sz w:val="20"/>
          <w:szCs w:val="20"/>
          <w:lang w:eastAsia="nl-NL"/>
        </w:rPr>
        <w:t xml:space="preserve"> (D66)</w:t>
      </w:r>
    </w:p>
    <w:p w:rsidR="004F165D" w:rsidP="004F165D" w:rsidRDefault="004F165D">
      <w:pPr>
        <w:rPr>
          <w:rFonts w:ascii="Tahoma" w:hAnsi="Tahoma" w:eastAsia="Times New Roman" w:cs="Tahoma"/>
          <w:b/>
          <w:bCs/>
          <w:sz w:val="20"/>
          <w:szCs w:val="20"/>
          <w:lang w:eastAsia="nl-NL"/>
        </w:rPr>
      </w:pPr>
    </w:p>
    <w:p w:rsidR="004F165D" w:rsidP="004F165D" w:rsidRDefault="004F165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Witschge</w:t>
      </w:r>
      <w:proofErr w:type="spellEnd"/>
      <w:r>
        <w:rPr>
          <w:rFonts w:ascii="Tahoma" w:hAnsi="Tahoma" w:eastAsia="Times New Roman" w:cs="Tahoma"/>
          <w:sz w:val="20"/>
          <w:szCs w:val="20"/>
          <w:lang w:eastAsia="nl-NL"/>
        </w:rPr>
        <w:t xml:space="preserve">, R.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 juli 2019 11:02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VWS</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Diertens</w:t>
      </w:r>
      <w:proofErr w:type="spellEnd"/>
      <w:r>
        <w:rPr>
          <w:rFonts w:ascii="Tahoma" w:hAnsi="Tahoma" w:eastAsia="Times New Roman" w:cs="Tahoma"/>
          <w:sz w:val="20"/>
          <w:szCs w:val="20"/>
          <w:lang w:eastAsia="nl-NL"/>
        </w:rPr>
        <w:t>, A.</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 VWS: WK voetbal in 2027</w:t>
      </w:r>
    </w:p>
    <w:p w:rsidR="004F165D" w:rsidP="004F165D" w:rsidRDefault="004F165D"/>
    <w:p w:rsidR="004F165D" w:rsidP="004F165D" w:rsidRDefault="004F165D">
      <w:pPr>
        <w:rPr>
          <w:rFonts w:ascii="Verdana" w:hAnsi="Verdana"/>
          <w:sz w:val="18"/>
          <w:szCs w:val="18"/>
        </w:rPr>
      </w:pPr>
      <w:r>
        <w:rPr>
          <w:rFonts w:ascii="Verdana" w:hAnsi="Verdana"/>
          <w:sz w:val="18"/>
          <w:szCs w:val="18"/>
        </w:rPr>
        <w:t>Goedemorgen,</w:t>
      </w:r>
    </w:p>
    <w:p w:rsidR="004F165D" w:rsidP="004F165D" w:rsidRDefault="004F165D">
      <w:pPr>
        <w:rPr>
          <w:rFonts w:ascii="Verdana" w:hAnsi="Verdana"/>
          <w:sz w:val="18"/>
          <w:szCs w:val="18"/>
        </w:rPr>
      </w:pPr>
    </w:p>
    <w:p w:rsidR="004F165D" w:rsidP="004F165D" w:rsidRDefault="004F165D">
      <w:pPr>
        <w:rPr>
          <w:rFonts w:ascii="Verdana" w:hAnsi="Verdana"/>
          <w:sz w:val="18"/>
          <w:szCs w:val="18"/>
        </w:rPr>
      </w:pPr>
      <w:r>
        <w:rPr>
          <w:rFonts w:ascii="Verdana" w:hAnsi="Verdana"/>
          <w:sz w:val="18"/>
          <w:szCs w:val="18"/>
        </w:rPr>
        <w:t xml:space="preserve">Graag meld ik namens Antje </w:t>
      </w:r>
      <w:proofErr w:type="spellStart"/>
      <w:r>
        <w:rPr>
          <w:rFonts w:ascii="Verdana" w:hAnsi="Verdana"/>
          <w:sz w:val="18"/>
          <w:szCs w:val="18"/>
        </w:rPr>
        <w:t>Diertens</w:t>
      </w:r>
      <w:proofErr w:type="spellEnd"/>
      <w:r>
        <w:rPr>
          <w:rFonts w:ascii="Verdana" w:hAnsi="Verdana"/>
          <w:sz w:val="18"/>
          <w:szCs w:val="18"/>
        </w:rPr>
        <w:t xml:space="preserve"> (D66) het volgende rondvraagpunt aan voor de agenda van de procedurevergadering VWS van morgen (3 juli, 10.30-11.30 uur):</w:t>
      </w:r>
    </w:p>
    <w:p w:rsidR="004F165D" w:rsidP="004F165D" w:rsidRDefault="004F165D">
      <w:pPr>
        <w:rPr>
          <w:rFonts w:ascii="Verdana" w:hAnsi="Verdana"/>
          <w:sz w:val="18"/>
          <w:szCs w:val="18"/>
        </w:rPr>
      </w:pPr>
    </w:p>
    <w:p w:rsidR="004F165D" w:rsidP="004F165D" w:rsidRDefault="004F165D">
      <w:pPr>
        <w:rPr>
          <w:rFonts w:ascii="Verdana" w:hAnsi="Verdana"/>
          <w:sz w:val="18"/>
          <w:szCs w:val="18"/>
        </w:rPr>
      </w:pPr>
      <w:r>
        <w:rPr>
          <w:rFonts w:ascii="Verdana" w:hAnsi="Verdana"/>
          <w:sz w:val="18"/>
          <w:szCs w:val="18"/>
        </w:rPr>
        <w:t xml:space="preserve">Het verzoek om de minister van Medische Zorg en Sport te vragen om een brief, waarin de minister aangeeft welke concrete stappen het kabinet zet om invulling te geven aan de motie </w:t>
      </w:r>
      <w:proofErr w:type="spellStart"/>
      <w:r>
        <w:rPr>
          <w:rFonts w:ascii="Verdana" w:hAnsi="Verdana"/>
          <w:sz w:val="18"/>
          <w:szCs w:val="18"/>
        </w:rPr>
        <w:t>Diertens</w:t>
      </w:r>
      <w:proofErr w:type="spellEnd"/>
      <w:r>
        <w:rPr>
          <w:rFonts w:ascii="Verdana" w:hAnsi="Verdana"/>
          <w:sz w:val="18"/>
          <w:szCs w:val="18"/>
        </w:rPr>
        <w:t xml:space="preserve"> c.s. over een bid voor het WK voetbal in 2027. Dit verzoek volgt op het bericht ‘Bruins enthousiast over WK voor vrouwen in Nederland’ (</w:t>
      </w:r>
      <w:hyperlink w:history="1" r:id="rId5">
        <w:r>
          <w:rPr>
            <w:rStyle w:val="Hyperlink"/>
            <w:rFonts w:ascii="Verdana" w:hAnsi="Verdana"/>
            <w:sz w:val="18"/>
            <w:szCs w:val="18"/>
          </w:rPr>
          <w:t>NOS</w:t>
        </w:r>
      </w:hyperlink>
      <w:r>
        <w:rPr>
          <w:rFonts w:ascii="Verdana" w:hAnsi="Verdana"/>
          <w:sz w:val="18"/>
          <w:szCs w:val="18"/>
        </w:rPr>
        <w:t>, 20 juni).</w:t>
      </w:r>
    </w:p>
    <w:p w:rsidR="004F165D" w:rsidP="004F165D" w:rsidRDefault="004F165D">
      <w:pPr>
        <w:rPr>
          <w:rFonts w:ascii="Verdana" w:hAnsi="Verdana"/>
          <w:sz w:val="18"/>
          <w:szCs w:val="18"/>
        </w:rPr>
      </w:pPr>
    </w:p>
    <w:p w:rsidR="004F165D" w:rsidP="004F165D" w:rsidRDefault="004F165D">
      <w:pPr>
        <w:rPr>
          <w:rFonts w:ascii="Verdana" w:hAnsi="Verdana"/>
          <w:color w:val="000000"/>
          <w:sz w:val="18"/>
          <w:szCs w:val="18"/>
          <w:lang w:eastAsia="nl-NL"/>
        </w:rPr>
      </w:pPr>
      <w:r>
        <w:rPr>
          <w:rFonts w:ascii="Verdana" w:hAnsi="Verdana"/>
          <w:color w:val="000000"/>
          <w:sz w:val="18"/>
          <w:szCs w:val="18"/>
          <w:lang w:eastAsia="nl-NL"/>
        </w:rPr>
        <w:t>Groet,</w:t>
      </w:r>
    </w:p>
    <w:p w:rsidR="004F165D" w:rsidP="004F165D" w:rsidRDefault="004F165D">
      <w:pPr>
        <w:rPr>
          <w:rFonts w:ascii="Verdana" w:hAnsi="Verdana"/>
          <w:color w:val="000000"/>
          <w:sz w:val="18"/>
          <w:szCs w:val="18"/>
          <w:lang w:eastAsia="nl-NL"/>
        </w:rPr>
      </w:pPr>
      <w:r>
        <w:rPr>
          <w:rFonts w:ascii="Verdana" w:hAnsi="Verdana"/>
          <w:color w:val="000000"/>
          <w:sz w:val="18"/>
          <w:szCs w:val="18"/>
          <w:lang w:eastAsia="nl-NL"/>
        </w:rPr>
        <w:t xml:space="preserve">Robert </w:t>
      </w:r>
      <w:proofErr w:type="spellStart"/>
      <w:r>
        <w:rPr>
          <w:rFonts w:ascii="Verdana" w:hAnsi="Verdana"/>
          <w:color w:val="000000"/>
          <w:sz w:val="18"/>
          <w:szCs w:val="18"/>
          <w:lang w:eastAsia="nl-NL"/>
        </w:rPr>
        <w:t>Witschge</w:t>
      </w:r>
      <w:proofErr w:type="spellEnd"/>
    </w:p>
    <w:p w:rsidR="004F165D" w:rsidP="004F165D" w:rsidRDefault="004F165D">
      <w:pPr>
        <w:rPr>
          <w:rFonts w:ascii="Verdana" w:hAnsi="Verdana"/>
          <w:color w:val="000000"/>
          <w:sz w:val="18"/>
          <w:szCs w:val="18"/>
          <w:lang w:eastAsia="nl-NL"/>
        </w:rPr>
      </w:pPr>
    </w:p>
    <w:p w:rsidR="004F165D" w:rsidP="004F165D" w:rsidRDefault="004F165D">
      <w:pPr>
        <w:rPr>
          <w:rFonts w:ascii="Verdana" w:hAnsi="Verdana"/>
          <w:b/>
          <w:bCs/>
          <w:color w:val="000000"/>
          <w:sz w:val="18"/>
          <w:szCs w:val="18"/>
          <w:lang w:eastAsia="nl-NL"/>
        </w:rPr>
      </w:pPr>
      <w:r>
        <w:rPr>
          <w:rFonts w:ascii="Verdana" w:hAnsi="Verdana"/>
          <w:b/>
          <w:bCs/>
          <w:color w:val="000000"/>
          <w:sz w:val="18"/>
          <w:szCs w:val="18"/>
          <w:lang w:eastAsia="nl-NL"/>
        </w:rPr>
        <w:t>D66 Tweede Kamerfractie</w:t>
      </w:r>
    </w:p>
    <w:p w:rsidR="004F165D" w:rsidP="004F165D" w:rsidRDefault="004F165D">
      <w:pPr>
        <w:rPr>
          <w:rFonts w:ascii="Verdana" w:hAnsi="Verdana"/>
          <w:sz w:val="18"/>
          <w:szCs w:val="18"/>
          <w:lang w:eastAsia="nl-NL"/>
        </w:rPr>
      </w:pPr>
      <w:r>
        <w:rPr>
          <w:rFonts w:ascii="Verdana" w:hAnsi="Verdana"/>
          <w:color w:val="000000"/>
          <w:sz w:val="18"/>
          <w:szCs w:val="18"/>
          <w:lang w:eastAsia="nl-NL"/>
        </w:rPr>
        <w:t xml:space="preserve">Beleidsmedewerker Belastingen </w:t>
      </w:r>
      <w:r>
        <w:rPr>
          <w:rFonts w:ascii="Verdana" w:hAnsi="Verdana"/>
          <w:sz w:val="18"/>
          <w:szCs w:val="18"/>
          <w:lang w:eastAsia="nl-NL"/>
        </w:rPr>
        <w:t>|</w:t>
      </w:r>
      <w:r>
        <w:rPr>
          <w:rFonts w:ascii="Verdana" w:hAnsi="Verdana"/>
          <w:color w:val="000000"/>
          <w:sz w:val="18"/>
          <w:szCs w:val="18"/>
          <w:lang w:eastAsia="nl-NL"/>
        </w:rPr>
        <w:t xml:space="preserve"> Jeugd </w:t>
      </w:r>
      <w:r>
        <w:rPr>
          <w:rFonts w:ascii="Verdana" w:hAnsi="Verdana"/>
          <w:sz w:val="18"/>
          <w:szCs w:val="18"/>
          <w:lang w:eastAsia="nl-NL"/>
        </w:rPr>
        <w:t xml:space="preserve">| Sport </w:t>
      </w:r>
    </w:p>
    <w:p w:rsidR="004F165D" w:rsidP="004F165D" w:rsidRDefault="004F165D">
      <w:pPr>
        <w:rPr>
          <w:rFonts w:ascii="Verdana" w:hAnsi="Verdana"/>
          <w:sz w:val="18"/>
          <w:szCs w:val="18"/>
          <w:lang w:eastAsia="nl-NL"/>
        </w:rPr>
      </w:pPr>
      <w:r>
        <w:rPr>
          <w:rFonts w:ascii="Verdana" w:hAnsi="Verdana"/>
          <w:sz w:val="18"/>
          <w:szCs w:val="18"/>
          <w:lang w:eastAsia="nl-NL"/>
        </w:rPr>
        <w:t xml:space="preserve">Zie </w:t>
      </w:r>
      <w:hyperlink w:history="1" r:id="rId6">
        <w:r>
          <w:rPr>
            <w:rStyle w:val="Hyperlink"/>
            <w:rFonts w:ascii="Verdana" w:hAnsi="Verdana"/>
            <w:sz w:val="18"/>
            <w:szCs w:val="18"/>
            <w:lang w:eastAsia="nl-NL"/>
          </w:rPr>
          <w:t>hier</w:t>
        </w:r>
      </w:hyperlink>
      <w:r>
        <w:rPr>
          <w:rFonts w:ascii="Verdana" w:hAnsi="Verdana"/>
          <w:sz w:val="18"/>
          <w:szCs w:val="18"/>
          <w:lang w:eastAsia="nl-NL"/>
        </w:rPr>
        <w:t xml:space="preserve"> de volledige portefeuilleverdeling van de fractie, inclusief medewerkers.</w:t>
      </w:r>
    </w:p>
    <w:p w:rsidR="004F165D" w:rsidP="004F165D" w:rsidRDefault="004F165D">
      <w:pPr>
        <w:rPr>
          <w:rFonts w:ascii="Verdana" w:hAnsi="Verdana"/>
          <w:color w:val="000000"/>
          <w:sz w:val="18"/>
          <w:szCs w:val="18"/>
          <w:lang w:eastAsia="nl-NL"/>
        </w:rPr>
      </w:pPr>
    </w:p>
    <w:p w:rsidR="004F165D" w:rsidP="004F165D" w:rsidRDefault="004F165D">
      <w:pPr>
        <w:rPr>
          <w:lang w:eastAsia="en-GB"/>
        </w:rPr>
      </w:pPr>
      <w:r>
        <w:rPr>
          <w:noProof/>
          <w:lang w:eastAsia="nl-NL"/>
        </w:rPr>
        <w:drawing>
          <wp:inline distT="0" distB="0" distL="0" distR="0">
            <wp:extent cx="1664970" cy="923290"/>
            <wp:effectExtent l="0" t="0" r="0" b="0"/>
            <wp:docPr id="1" name="Afbeelding 1" descr="d66_mail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66_mailte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64970" cy="923290"/>
                    </a:xfrm>
                    <a:prstGeom prst="rect">
                      <a:avLst/>
                    </a:prstGeom>
                    <a:noFill/>
                    <a:ln>
                      <a:noFill/>
                    </a:ln>
                  </pic:spPr>
                </pic:pic>
              </a:graphicData>
            </a:graphic>
          </wp:inline>
        </w:drawing>
      </w:r>
    </w:p>
    <w:p w:rsidR="004F165D" w:rsidRDefault="004F165D"/>
    <w:sectPr w:rsidR="004F165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5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4F165D"/>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230C"/>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0652"/>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057B"/>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165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165D"/>
    <w:rPr>
      <w:color w:val="0000FF"/>
      <w:u w:val="single"/>
    </w:rPr>
  </w:style>
  <w:style w:type="paragraph" w:styleId="Ballontekst">
    <w:name w:val="Balloon Text"/>
    <w:basedOn w:val="Standaard"/>
    <w:link w:val="BallontekstChar"/>
    <w:rsid w:val="004F165D"/>
    <w:rPr>
      <w:rFonts w:ascii="Tahoma" w:hAnsi="Tahoma" w:cs="Tahoma"/>
      <w:sz w:val="16"/>
      <w:szCs w:val="16"/>
    </w:rPr>
  </w:style>
  <w:style w:type="character" w:customStyle="1" w:styleId="BallontekstChar">
    <w:name w:val="Ballontekst Char"/>
    <w:basedOn w:val="Standaardalinea-lettertype"/>
    <w:link w:val="Ballontekst"/>
    <w:rsid w:val="004F165D"/>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165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165D"/>
    <w:rPr>
      <w:color w:val="0000FF"/>
      <w:u w:val="single"/>
    </w:rPr>
  </w:style>
  <w:style w:type="paragraph" w:styleId="Ballontekst">
    <w:name w:val="Balloon Text"/>
    <w:basedOn w:val="Standaard"/>
    <w:link w:val="BallontekstChar"/>
    <w:rsid w:val="004F165D"/>
    <w:rPr>
      <w:rFonts w:ascii="Tahoma" w:hAnsi="Tahoma" w:cs="Tahoma"/>
      <w:sz w:val="16"/>
      <w:szCs w:val="16"/>
    </w:rPr>
  </w:style>
  <w:style w:type="character" w:customStyle="1" w:styleId="BallontekstChar">
    <w:name w:val="Ballontekst Char"/>
    <w:basedOn w:val="Standaardalinea-lettertype"/>
    <w:link w:val="Ballontekst"/>
    <w:rsid w:val="004F165D"/>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9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jpg@01D530C5.8EC47D30" TargetMode="Externa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d66.nl/contact/portefeuilleverdeling-tweede-kamerfractie/" TargetMode="External" Id="rId6" /><Relationship Type="http://schemas.openxmlformats.org/officeDocument/2006/relationships/hyperlink" Target="https://nos.nl/wk2019/artikel/2289922-bruins-enthousiast-over-wk-voor-vrouwen-in-nederland-een-heel-mooi-idee.htm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2019-07-02T11:41:00.0000000Z</dcterms:created>
  <dcterms:modified xsi:type="dcterms:W3CDTF">2019-07-02T11:45:00.0000000Z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