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D62DDD"/>
        <w:p w:rsidR="00241BB9" w:rsidRDefault="00D62DDD">
          <w:pPr>
            <w:spacing w:line="240" w:lineRule="auto"/>
          </w:pPr>
        </w:p>
      </w:sdtContent>
    </w:sdt>
    <w:p w:rsidR="00CD5856" w:rsidRDefault="00D62DDD">
      <w:pPr>
        <w:spacing w:line="240" w:lineRule="auto"/>
      </w:pPr>
    </w:p>
    <w:p w:rsidR="00CD5856" w:rsidRDefault="00D62DDD"/>
    <w:p w:rsidR="00CD5856" w:rsidRDefault="00D62DDD"/>
    <w:p w:rsidR="00CD5856" w:rsidRDefault="00D62DDD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9369B4" w:rsidRDefault="00D62DDD">
      <w:pPr>
        <w:pStyle w:val="Huisstijl-Aanhef"/>
      </w:pPr>
    </w:p>
    <w:p w:rsidR="00CD5856" w:rsidRDefault="006E0F89">
      <w:pPr>
        <w:pStyle w:val="Huisstijl-Aanhef"/>
      </w:pPr>
      <w:r>
        <w:t>Geachte voorzitter,</w:t>
      </w:r>
    </w:p>
    <w:p w:rsidRPr="008D59C5" w:rsidR="008D59C5" w:rsidP="008D59C5" w:rsidRDefault="006E0F89">
      <w:r>
        <w:t xml:space="preserve">Hierbij doe ik u de nota naar aanleiding van het verslag inzake bovenvermeld wetsvoorstel toekomen. </w:t>
      </w: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6E0F89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6E0F89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417BB6" w:rsidP="00417BB6" w:rsidRDefault="006E0F89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D62DDD">
      <w:pPr>
        <w:spacing w:line="240" w:lineRule="auto"/>
        <w:rPr>
          <w:noProof/>
        </w:rPr>
      </w:pPr>
    </w:p>
    <w:p w:rsidR="00417BB6" w:rsidP="00417BB6" w:rsidRDefault="00D62DDD">
      <w:pPr>
        <w:spacing w:line="240" w:lineRule="auto"/>
        <w:rPr>
          <w:noProof/>
        </w:rPr>
      </w:pPr>
    </w:p>
    <w:p w:rsidR="00BC481F" w:rsidP="00417BB6" w:rsidRDefault="006E0F89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523C02" w:rsidP="00463DBC" w:rsidRDefault="00D62DDD">
      <w:pPr>
        <w:spacing w:line="240" w:lineRule="auto"/>
        <w:rPr>
          <w:noProof/>
        </w:rPr>
      </w:pPr>
    </w:p>
    <w:p w:rsidR="00235AED" w:rsidP="00463DBC" w:rsidRDefault="00D62DDD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DD" w:rsidRDefault="00D62DDD">
      <w:pPr>
        <w:spacing w:line="240" w:lineRule="auto"/>
      </w:pPr>
      <w:r>
        <w:separator/>
      </w:r>
    </w:p>
  </w:endnote>
  <w:endnote w:type="continuationSeparator" w:id="0">
    <w:p w:rsidR="00D62DDD" w:rsidRDefault="00D62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D62DDD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6E0F89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0C5057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0C505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DD" w:rsidRDefault="00D62DDD">
      <w:pPr>
        <w:spacing w:line="240" w:lineRule="auto"/>
      </w:pPr>
      <w:r>
        <w:separator/>
      </w:r>
    </w:p>
  </w:footnote>
  <w:footnote w:type="continuationSeparator" w:id="0">
    <w:p w:rsidR="00D62DDD" w:rsidRDefault="00D62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6E0F8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8834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7786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62DD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6E0F89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6E0F89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6E0F8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E0F8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E0F89">
                <w:pPr>
                  <w:pStyle w:val="Huisstijl-Referentiegegevens"/>
                </w:pPr>
                <w:fldSimple w:instr=" DOCPROPERTY  KenmerkVWS  \* MERGEFORMAT ">
                  <w:r w:rsidR="000C5057">
                    <w:t>1450298-184412-WJZ</w:t>
                  </w:r>
                </w:fldSimple>
              </w:p>
              <w:p w:rsidR="009369B4" w:rsidRDefault="00D62DDD">
                <w:pPr>
                  <w:pStyle w:val="Huisstijl-Referentiegegevens"/>
                </w:pPr>
              </w:p>
              <w:p w:rsidR="009369B4" w:rsidRPr="009369B4" w:rsidRDefault="006E0F89" w:rsidP="009369B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6E0F89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6E0F89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6E0F89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6E0F8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62DDD"/>
            </w:txbxContent>
          </v:textbox>
          <w10:wrap anchorx="page" anchory="page"/>
        </v:shape>
      </w:pict>
    </w:r>
    <w:r w:rsidR="00D62DDD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E0F8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  12 september 2019</w:t>
                </w:r>
                <w:r>
                  <w:tab/>
                </w:r>
              </w:p>
              <w:p w:rsidR="00CD5856" w:rsidRDefault="006E0F89" w:rsidP="00E12DB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>
                  <w:tab/>
                  <w:t>Wijziging van de Embryowet in verband met de aanpassing van het verbod op geslachtskeuze en gebruik van geslachtscellen en embryo’s ten behoeve van kwaliteitsbewaking</w:t>
                </w:r>
              </w:p>
            </w:txbxContent>
          </v:textbox>
          <w10:wrap anchorx="page" anchory="page"/>
        </v:shape>
      </w:pict>
    </w:r>
    <w:r w:rsidR="00D62DDD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62D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62DDD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D62DDD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E0F89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62DD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E0F89">
                <w:pPr>
                  <w:pStyle w:val="Huisstijl-Referentiegegevens"/>
                </w:pPr>
                <w:fldSimple w:instr=" DOCPROPERTY  KenmerkVWS  \* MERGEFORMAT ">
                  <w:r w:rsidR="000C5057">
                    <w:t>1450298-184412-WJZ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D62DDD"/>
              <w:p w:rsidR="00CD5856" w:rsidRDefault="00D62DDD">
                <w:pPr>
                  <w:pStyle w:val="Huisstijl-Paginanummer"/>
                </w:pPr>
              </w:p>
              <w:p w:rsidR="00CD5856" w:rsidRDefault="00D62DD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62DD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E0F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6E0F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62D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E0F89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688572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E0F89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2910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6E0F89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6E0F8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E0F89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6E0F89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6E0F89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6E0F89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6E0F89">
                <w:pPr>
                  <w:pStyle w:val="Huisstijl-Referentiegegevens"/>
                </w:pPr>
                <w:r>
                  <w:t>KENMERK</w:t>
                </w:r>
              </w:p>
              <w:p w:rsidR="00CD5856" w:rsidRDefault="006E0F89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6E0F89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E0F8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62D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E0F8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4DCAD64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38E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A6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0A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8C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E0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E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EC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4F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9"/>
    <w:rsid w:val="000C5057"/>
    <w:rsid w:val="001806EF"/>
    <w:rsid w:val="006E0F89"/>
    <w:rsid w:val="00D6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5281F1B2-D49D-421C-99B4-0CB66F1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2019-09-12T10:03:00.0000000Z</lastPrinted>
  <dcterms:created xsi:type="dcterms:W3CDTF">2019-09-12T10:02:00.0000000Z</dcterms:created>
  <dcterms:modified xsi:type="dcterms:W3CDTF">2019-09-12T10:03:00.0000000Z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1450298-184412-WJZ</vt:lpwstr>
  </property>
  <property fmtid="{D5CDD505-2E9C-101B-9397-08002B2CF9AE}" pid="8" name="Naam">
    <vt:lpwstr>Vreken, I.S. (Ime)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0x010100141360E36C11F14CB8E2D8C286470FA1</vt:lpwstr>
  </property>
</Properties>
</file>