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2F" w:rsidP="00472B2F" w:rsidRDefault="00472B2F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Bordes, Y. &lt;y.bordes@tweedekamer.nl&gt;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23 september 2019 10:57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&lt;cie.ezk@tweedekamer.nl&gt;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Lee van der T. &lt;t.vdlee@tweedekamer.nl&gt;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PV</w:t>
      </w:r>
    </w:p>
    <w:p w:rsidR="00472B2F" w:rsidP="00472B2F" w:rsidRDefault="00472B2F"/>
    <w:p w:rsidR="00472B2F" w:rsidP="00472B2F" w:rsidRDefault="00472B2F">
      <w:r>
        <w:t>Beste griffie,</w:t>
      </w:r>
    </w:p>
    <w:p w:rsidR="00472B2F" w:rsidP="00472B2F" w:rsidRDefault="00472B2F"/>
    <w:p w:rsidR="00472B2F" w:rsidP="00472B2F" w:rsidRDefault="00472B2F">
      <w:r>
        <w:t xml:space="preserve">Het lid Van der Lee wil graag bij de aanstaande PV een reactie van het kabinet vragen op de voortgang van het verscherpte toezicht op </w:t>
      </w:r>
      <w:proofErr w:type="spellStart"/>
      <w:r>
        <w:t>Nouryon</w:t>
      </w:r>
      <w:proofErr w:type="spellEnd"/>
      <w:r>
        <w:t xml:space="preserve"> Salt: </w:t>
      </w:r>
      <w:hyperlink w:history="1" r:id="rId4">
        <w:r>
          <w:rPr>
            <w:rStyle w:val="Hyperlink"/>
          </w:rPr>
          <w:t>https://www.sodm.nl/documenten/brieven/2019/08/27/nouryon-blijft-onder-verscherpt-toezicht-sodm</w:t>
        </w:r>
      </w:hyperlink>
      <w:r>
        <w:t xml:space="preserve"> </w:t>
      </w:r>
    </w:p>
    <w:p w:rsidR="00472B2F" w:rsidP="00472B2F" w:rsidRDefault="00472B2F"/>
    <w:p w:rsidR="00472B2F" w:rsidP="00472B2F" w:rsidRDefault="00472B2F">
      <w:r>
        <w:t xml:space="preserve">Groet, </w:t>
      </w:r>
      <w:proofErr w:type="spellStart"/>
      <w:r>
        <w:t>Yorian</w:t>
      </w:r>
      <w:proofErr w:type="spellEnd"/>
    </w:p>
    <w:p w:rsidR="00472B2F" w:rsidP="00472B2F" w:rsidRDefault="00472B2F"/>
    <w:p w:rsidR="00472B2F" w:rsidP="00472B2F" w:rsidRDefault="00472B2F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472B2F" w:rsidP="00472B2F" w:rsidRDefault="00472B2F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472B2F" w:rsidP="00472B2F" w:rsidRDefault="00472B2F">
      <w:pPr>
        <w:rPr>
          <w:rFonts w:ascii="Times New Roman" w:hAnsi="Times New Roman" w:cs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</w:p>
    <w:p w:rsidR="0008421B" w:rsidRDefault="00472B2F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2F"/>
    <w:rsid w:val="003554FE"/>
    <w:rsid w:val="00472B2F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F914B-A505-48AB-9FDC-02838BAE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2B2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72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sodm.nl/documenten/brieven/2019/08/27/nouryon-blijft-onder-verscherpt-toezicht-sodm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2019-09-23T09:11:00.0000000Z</dcterms:created>
  <dcterms:modified xsi:type="dcterms:W3CDTF">2019-09-23T09:11:00.0000000Z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0x010100CEB0A19EC34B274EBFF9E7BF16306C26</vt:lpwstr>
  </property>
</Properties>
</file>