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Pr="00140F28" w:rsidR="00C81092" w:rsidP="003B6109" w:rsidRDefault="00140F28" w14:paraId="2E0A59C9" w14:textId="18AA4FC0">
      <w:r w:rsidRPr="00140F28">
        <w:t>Graag bied ik u hierbij de reactie aan op het verzoek van de vaste Kamercommissie voor Buitenlandse Zaken van 5 december 2019</w:t>
      </w:r>
      <w:r>
        <w:t xml:space="preserve"> (kenmerk 35350-V/2019D50074)</w:t>
      </w:r>
      <w:r w:rsidRPr="00140F28">
        <w:t xml:space="preserve"> inzake een lijst van feitelijke vragen over de Wijziging van de begrotingsstaat van het Ministerie </w:t>
      </w:r>
      <w:r w:rsidR="008A1B76">
        <w:t>van Buitenlandse Zaken voor het jaar 2019 (wijziging samenhangende met de Najaarsnota)</w:t>
      </w:r>
      <w:r w:rsidRPr="00140F28">
        <w:t>.</w:t>
      </w:r>
    </w:p>
    <w:p w:rsidR="004340CA" w:rsidP="003B6109" w:rsidRDefault="004340CA" w14:paraId="4DF6661E" w14:textId="589F99E0">
      <w:pPr>
        <w:rPr>
          <w:b/>
        </w:rPr>
      </w:pPr>
    </w:p>
    <w:p w:rsidR="00140F28" w:rsidP="003B6109" w:rsidRDefault="00140F28" w14:paraId="7DDF0947" w14:textId="541CFD27">
      <w:pPr>
        <w:rPr>
          <w:b/>
        </w:rPr>
      </w:pPr>
    </w:p>
    <w:p w:rsidR="00140F28" w:rsidP="003B6109" w:rsidRDefault="00140F28" w14:paraId="7728B202" w14:textId="045011FD">
      <w:r>
        <w:t xml:space="preserve">De Minister van Buitenlandse Zaken, </w:t>
      </w:r>
    </w:p>
    <w:p w:rsidR="00140F28" w:rsidP="003B6109" w:rsidRDefault="00140F28" w14:paraId="0ECEC991" w14:textId="055326B1"/>
    <w:p w:rsidR="00140F28" w:rsidP="003B6109" w:rsidRDefault="00140F28" w14:paraId="61FFFA36" w14:textId="3D0DFE2B"/>
    <w:p w:rsidR="00140F28" w:rsidP="003B6109" w:rsidRDefault="00140F28" w14:paraId="5CDC9ECC" w14:textId="7BAFCC97"/>
    <w:p w:rsidR="00140F28" w:rsidP="003B6109" w:rsidRDefault="00140F28" w14:paraId="2248B844" w14:textId="41CC1D40"/>
    <w:p w:rsidRPr="00D057D9" w:rsidR="00140F28" w:rsidP="003B6109" w:rsidRDefault="00140F28" w14:paraId="4E8AE7BB" w14:textId="74D4F58F">
      <w:pPr>
        <w:rPr>
          <w:b/>
        </w:rPr>
      </w:pPr>
      <w:r>
        <w:t>Stef Blok</w:t>
      </w: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E7FB7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9F0BB94" w:rsidR="001B5575" w:rsidRPr="006B0BAF" w:rsidRDefault="00140F2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BZDOC-1134882352-18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9F0BB94" w:rsidR="001B5575" w:rsidRPr="006B0BAF" w:rsidRDefault="00140F2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BZDOC-1134882352-18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E3A62" w14:textId="6ACABF44" w:rsidR="00F566A0" w:rsidRDefault="00140F28" w:rsidP="00F566A0">
                          <w:pPr>
                            <w:pStyle w:val="Koptekst"/>
                          </w:pPr>
                          <w:r>
                            <w:t xml:space="preserve">Aan de Voorzitter van de </w:t>
                          </w:r>
                        </w:p>
                        <w:p w14:paraId="7F18922E" w14:textId="3EC37BD4" w:rsidR="00140F28" w:rsidRDefault="00140F28" w:rsidP="00F566A0">
                          <w:pPr>
                            <w:pStyle w:val="Koptekst"/>
                          </w:pPr>
                          <w:r>
                            <w:t>Tweede Kamer der Staten-Generaal</w:t>
                          </w:r>
                        </w:p>
                        <w:p w14:paraId="6C724C81" w14:textId="700507B6" w:rsidR="00140F28" w:rsidRDefault="00140F28" w:rsidP="00F566A0">
                          <w:pPr>
                            <w:pStyle w:val="Koptekst"/>
                          </w:pPr>
                          <w:r>
                            <w:t>Binnenhof 4</w:t>
                          </w:r>
                        </w:p>
                        <w:p w14:paraId="0C05C602" w14:textId="181D7B8B" w:rsidR="00140F28" w:rsidRDefault="00140F28" w:rsidP="00F566A0">
                          <w:pPr>
                            <w:pStyle w:val="Koptekst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2D9E3A62" w14:textId="6ACABF44" w:rsidR="00F566A0" w:rsidRDefault="00140F28" w:rsidP="00F566A0">
                    <w:pPr>
                      <w:pStyle w:val="Koptekst"/>
                    </w:pPr>
                    <w:r>
                      <w:t xml:space="preserve">Aan de Voorzitter van de </w:t>
                    </w:r>
                  </w:p>
                  <w:p w14:paraId="7F18922E" w14:textId="3EC37BD4" w:rsidR="00140F28" w:rsidRDefault="00140F28" w:rsidP="00F566A0">
                    <w:pPr>
                      <w:pStyle w:val="Koptekst"/>
                    </w:pPr>
                    <w:r>
                      <w:t>Tweede Kamer der Staten-Generaal</w:t>
                    </w:r>
                  </w:p>
                  <w:p w14:paraId="6C724C81" w14:textId="700507B6" w:rsidR="00140F28" w:rsidRDefault="00140F28" w:rsidP="00F566A0">
                    <w:pPr>
                      <w:pStyle w:val="Koptekst"/>
                    </w:pPr>
                    <w:r>
                      <w:t>Binnenhof 4</w:t>
                    </w:r>
                  </w:p>
                  <w:p w14:paraId="0C05C602" w14:textId="181D7B8B" w:rsidR="00140F28" w:rsidRDefault="00140F28" w:rsidP="00F566A0">
                    <w:pPr>
                      <w:pStyle w:val="Koptekst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6A4876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D1993">
                            <w:t xml:space="preserve">12 </w:t>
                          </w:r>
                          <w:r w:rsidR="00140F28">
                            <w:t>december 2019</w:t>
                          </w:r>
                        </w:p>
                        <w:p w14:paraId="3024AE6B" w14:textId="2E0EB8C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40F28">
                            <w:t>Feitelijke vragen naar aanleiding van de Tweede Suppletoire Begroting 2019 van Buitenlandse Zaken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6A4876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D1993">
                      <w:t xml:space="preserve">12 </w:t>
                    </w:r>
                    <w:r w:rsidR="00140F28">
                      <w:t>december 2019</w:t>
                    </w:r>
                  </w:p>
                  <w:p w14:paraId="3024AE6B" w14:textId="2E0EB8C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40F28">
                      <w:t>Feitelijke vragen naar aanleiding van de Tweede Suppletoire Begroting 2019 van Buitenlandse Zaken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5419DC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40F28">
                                <w:rPr>
                                  <w:sz w:val="13"/>
                                  <w:szCs w:val="13"/>
                                </w:rPr>
                                <w:t>BZDOC-1134882352-18</w:t>
                              </w:r>
                            </w:sdtContent>
                          </w:sdt>
                        </w:p>
                        <w:p w14:paraId="337D6E6B" w14:textId="451AFF0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D1993">
                                <w:rPr>
                                  <w:sz w:val="13"/>
                                  <w:szCs w:val="13"/>
                                </w:rPr>
                                <w:t>Min-BuZa.2019.4680-8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C9D4F3E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5419DC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40F28">
                          <w:rPr>
                            <w:sz w:val="13"/>
                            <w:szCs w:val="13"/>
                          </w:rPr>
                          <w:t>BZDOC-1134882352-18</w:t>
                        </w:r>
                      </w:sdtContent>
                    </w:sdt>
                  </w:p>
                  <w:p w14:paraId="337D6E6B" w14:textId="451AFF0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d2f1626c-cad0-406c-8b25-f1d530729ef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D1993">
                          <w:rPr>
                            <w:sz w:val="13"/>
                            <w:szCs w:val="13"/>
                          </w:rPr>
                          <w:t>Min-BuZa.2019.4680-8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C9D4F3E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0F28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E7FB7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1993"/>
    <w:rsid w:val="007D4D1F"/>
    <w:rsid w:val="00844B28"/>
    <w:rsid w:val="00861995"/>
    <w:rsid w:val="008A1B76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1FED17E50691D040B489C7377E164469" ma:contentTypeVersion="3" ma:contentTypeDescription="Nieuw document" ma:contentTypeScope="" ma:versionID="30bec81766e08716d8338198f1a078b6">
  <xsd:schema xmlns:xsd="http://www.w3.org/2001/XMLSchema" xmlns:xs="http://www.w3.org/2001/XMLSchema" xmlns:p="http://schemas.microsoft.com/office/2006/metadata/properties" xmlns:ns2="cadc04fe-f92a-45b8-a43e-4a572de6ea71" xmlns:ns3="a968f643-972d-4667-9c7d-fd76f2567ee3" targetNamespace="http://schemas.microsoft.com/office/2006/metadata/properties" ma:root="true" ma:fieldsID="3f9df4aa0b931081e3a5503dc99a6af7" ns2:_="" ns3:_="">
    <xsd:import namespace="cadc04fe-f92a-45b8-a43e-4a572de6ea7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pgesteldDoor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ReferentieKamer" minOccurs="0"/>
                <xsd:element ref="ns3:OpgesteldDoorDisplay" minOccurs="0"/>
                <xsd:element ref="ns3:UiterlijkB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04fe-f92a-45b8-a43e-4a572de6ea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pgesteldDoor" ma:index="11" nillable="true" ma:displayName="Opgesteld door" ma:list="{cddf467b-0076-4b95-82ee-f3b1f74a22ed}" ma:SearchPeopleOnly="false" ma:SharePointGroup="0" ma:internalName="OpgesteldDoor" ma:showField="ImnName" ma:web="cadc04fe-f92a-45b8-a43e-4a572de6ea71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hidden="true" ma:list="{a4adbe92-604d-4f98-9757-73fd4c4c3b64}" ma:internalName="TaxCatchAll" ma:showField="CatchAllData" ma:web="cadc04fe-f92a-45b8-a43e-4a572de6e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4adbe92-604d-4f98-9757-73fd4c4c3b64}" ma:internalName="TaxCatchAllLabel" ma:readOnly="true" ma:showField="CatchAllDataLabel" ma:web="cadc04fe-f92a-45b8-a43e-4a572de6e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n7e1752c52f54c38a7d7dd6f35c9ddb2" ma:index="12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ReferentieKamer" ma:index="16" nillable="true" ma:displayName="Referentie Kamer" ma:internalName="ReferentieKamer">
      <xsd:simpleType>
        <xsd:restriction base="dms:Text"/>
      </xsd:simpleType>
    </xsd:element>
    <xsd:element name="OpgesteldDoorDisplay" ma:index="17" nillable="true" ma:displayName="Opgesteld Door Display" ma:internalName="OpgesteldDoorDisplay">
      <xsd:simpleType>
        <xsd:restriction base="dms:Note"/>
      </xsd:simpleType>
    </xsd:element>
    <xsd:element name="UiterlijkBij" ma:index="18" nillable="true" ma:displayName="Uiterlijk Bij" ma:internalName="UiterlijkBij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52269ED3-D29C-4273-BE04-4475D2EA1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c04fe-f92a-45b8-a43e-4a572de6ea7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Kamervragen Tweede suppletoire begroting H5 2019</vt:lpstr>
      <vt:lpstr>Antwoord-Verzoek aan M inzake feitelijke vragen wijziging begrotingsstaat Ministerie van Buitenlandse Zaken voor het jaar 2019</vt:lpstr>
    </vt:vector>
  </ap:TitlesOfParts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2019-12-18T13:56:00.0000000Z</dcterms:created>
  <dcterms:modified xsi:type="dcterms:W3CDTF">2019-12-18T13:56:00.0000000Z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0x0101002D3F48139AF68C46BFBDFE4621C7B1C1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91aa2765-8b3b-45d5-8487-6df7bb2e3c2c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>1;#FEZ|373dcec0-742b-4b0b-82fd-da9f3dd3c25f</vt:lpwstr>
  </property>
</Properties>
</file>