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64" w:rsidRDefault="00BA4664">
      <w:bookmarkStart w:name="_GoBack" w:id="0"/>
      <w:bookmarkEnd w:id="0"/>
    </w:p>
    <w:p w:rsidR="00C40390" w:rsidP="00CD226B" w:rsidRDefault="00C40390">
      <w:pPr>
        <w:autoSpaceDE w:val="0"/>
        <w:adjustRightInd w:val="0"/>
        <w:spacing w:line="240" w:lineRule="auto"/>
      </w:pPr>
    </w:p>
    <w:p w:rsidRPr="00CD226B" w:rsidR="00BA4664" w:rsidP="00CD226B" w:rsidRDefault="00F3111C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  <w:r>
        <w:t>Hierbij zend ik u de antwoorden op de Kamervragen van het lid</w:t>
      </w:r>
      <w:r w:rsidR="00CD226B">
        <w:t xml:space="preserve"> Van Dijk (PvdA) over het bericht </w:t>
      </w:r>
      <w:r w:rsidR="00C40390">
        <w:t>‘</w:t>
      </w:r>
      <w:r w:rsidR="00CD226B">
        <w:t>Kidsplus onder verscherpt toezicht</w:t>
      </w:r>
      <w:r w:rsidR="00C40390">
        <w:t>’</w:t>
      </w:r>
      <w:r w:rsidR="00CD226B">
        <w:t xml:space="preserve"> (</w:t>
      </w:r>
      <w:r w:rsidRPr="00CD226B" w:rsidR="00CD226B">
        <w:rPr>
          <w:rFonts w:eastAsia="DejaVuSerifCondensed-Bold" w:cs="DejaVuSerifCondensed-Bold"/>
          <w:bCs/>
        </w:rPr>
        <w:t>2019Z21201</w:t>
      </w:r>
      <w:r w:rsidR="00CD226B">
        <w:t>, ingezonden 5 november 2019)</w:t>
      </w:r>
      <w:r>
        <w:t>.</w:t>
      </w:r>
    </w:p>
    <w:p w:rsidR="00BA4664" w:rsidRDefault="00BA4664">
      <w:pPr>
        <w:pStyle w:val="WitregelW1bodytekst"/>
      </w:pPr>
    </w:p>
    <w:p w:rsidR="00C40390" w:rsidRDefault="00C40390"/>
    <w:p w:rsidR="00BA4664" w:rsidRDefault="00F3111C">
      <w:r>
        <w:t>de Staatssecretaris van Sociale Zaken</w:t>
      </w:r>
      <w:r>
        <w:br/>
        <w:t>en Werkgelegenheid,</w:t>
      </w:r>
    </w:p>
    <w:p w:rsidR="00BA4664" w:rsidRDefault="00BA4664"/>
    <w:p w:rsidR="00BA4664" w:rsidRDefault="00BA4664"/>
    <w:p w:rsidR="00BA4664" w:rsidRDefault="00BA4664"/>
    <w:p w:rsidR="00BA4664" w:rsidRDefault="00BA4664"/>
    <w:p w:rsidR="00BA4664" w:rsidRDefault="00F3111C">
      <w:r>
        <w:t>T. van Ark</w:t>
      </w:r>
    </w:p>
    <w:sectPr w:rsidR="00BA4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C4" w:rsidRDefault="00F3111C">
      <w:pPr>
        <w:spacing w:line="240" w:lineRule="auto"/>
      </w:pPr>
      <w:r>
        <w:separator/>
      </w:r>
    </w:p>
  </w:endnote>
  <w:endnote w:type="continuationSeparator" w:id="0">
    <w:p w:rsidR="006F7CC4" w:rsidRDefault="00F3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90" w:rsidRDefault="00C403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90" w:rsidRDefault="00C403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90" w:rsidRDefault="00C403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C4" w:rsidRDefault="00F3111C">
      <w:pPr>
        <w:spacing w:line="240" w:lineRule="auto"/>
      </w:pPr>
      <w:r>
        <w:separator/>
      </w:r>
    </w:p>
  </w:footnote>
  <w:footnote w:type="continuationSeparator" w:id="0">
    <w:p w:rsidR="006F7CC4" w:rsidRDefault="00F31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90" w:rsidRDefault="00C403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64" w:rsidRDefault="00F311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664" w:rsidRDefault="00F3111C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BA4664" w:rsidRDefault="00BA4664">
                          <w:pPr>
                            <w:pStyle w:val="WitregelW2"/>
                          </w:pPr>
                        </w:p>
                        <w:p w:rsidR="00BA4664" w:rsidRDefault="00F3111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BA4664" w:rsidRDefault="007A4F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19-12-2019</w:t>
                          </w:r>
                          <w:r>
                            <w:fldChar w:fldCharType="end"/>
                          </w:r>
                        </w:p>
                        <w:p w:rsidR="00BA4664" w:rsidRDefault="00BA4664">
                          <w:pPr>
                            <w:pStyle w:val="WitregelW1"/>
                          </w:pPr>
                        </w:p>
                        <w:p w:rsidR="00BA4664" w:rsidRDefault="00F311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A4664" w:rsidRDefault="007A4F4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2019-0000177346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BA4664" w:rsidRDefault="00F3111C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BA4664" w:rsidRDefault="00BA4664">
                    <w:pPr>
                      <w:pStyle w:val="WitregelW2"/>
                    </w:pPr>
                  </w:p>
                  <w:p w:rsidR="00BA4664" w:rsidRDefault="00F3111C">
                    <w:pPr>
                      <w:pStyle w:val="Referentiegegevenskopjes"/>
                    </w:pPr>
                    <w:r>
                      <w:t>Datum</w:t>
                    </w:r>
                  </w:p>
                  <w:p w:rsidR="00BA4664" w:rsidRDefault="007A4F4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19-12-2019</w:t>
                    </w:r>
                    <w:r>
                      <w:fldChar w:fldCharType="end"/>
                    </w:r>
                  </w:p>
                  <w:p w:rsidR="00BA4664" w:rsidRDefault="00BA4664">
                    <w:pPr>
                      <w:pStyle w:val="WitregelW1"/>
                    </w:pPr>
                  </w:p>
                  <w:p w:rsidR="00BA4664" w:rsidRDefault="00F311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A4664" w:rsidRDefault="007A4F4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2019-0000177346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664" w:rsidRDefault="00F311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4F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4F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BA4664" w:rsidRDefault="00F311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4F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4F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64" w:rsidRDefault="00F3111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664" w:rsidRDefault="00F311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A4664" w:rsidRDefault="00F311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664" w:rsidRDefault="00BA4664">
                          <w:pPr>
                            <w:pStyle w:val="WitregelW1"/>
                          </w:pPr>
                        </w:p>
                        <w:p w:rsidR="00BA4664" w:rsidRDefault="00F3111C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BA4664" w:rsidRDefault="00F3111C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BA4664" w:rsidRDefault="00F3111C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BA4664" w:rsidRDefault="00F3111C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BA4664" w:rsidRDefault="00F3111C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BA4664" w:rsidRDefault="00BA4664">
                          <w:pPr>
                            <w:pStyle w:val="WitregelW1"/>
                          </w:pPr>
                        </w:p>
                        <w:p w:rsidR="00BA4664" w:rsidRDefault="00BA4664">
                          <w:pPr>
                            <w:pStyle w:val="WitregelW2"/>
                          </w:pPr>
                        </w:p>
                        <w:p w:rsidR="00BA4664" w:rsidRDefault="00F311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A4664" w:rsidRDefault="007A4F4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2019-0000177346</w:t>
                          </w:r>
                          <w:r>
                            <w:fldChar w:fldCharType="end"/>
                          </w:r>
                        </w:p>
                        <w:p w:rsidR="00BA4664" w:rsidRDefault="00BA4664">
                          <w:pPr>
                            <w:pStyle w:val="WitregelW1"/>
                          </w:pPr>
                        </w:p>
                        <w:p w:rsidR="00BA4664" w:rsidRDefault="00F311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BA4664" w:rsidRDefault="00BA4664">
                          <w:pPr>
                            <w:pStyle w:val="WitregelW1"/>
                          </w:pPr>
                        </w:p>
                        <w:p w:rsidR="00BA4664" w:rsidRDefault="00F311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BA4664" w:rsidRDefault="00BA4664">
                          <w:pPr>
                            <w:pStyle w:val="WitregelW1"/>
                          </w:pPr>
                        </w:p>
                        <w:p w:rsidR="00BA4664" w:rsidRDefault="00F311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BA4664" w:rsidRDefault="00BA4664">
                    <w:pPr>
                      <w:pStyle w:val="WitregelW1"/>
                    </w:pPr>
                  </w:p>
                  <w:p w:rsidR="00BA4664" w:rsidRDefault="00F3111C">
                    <w:pPr>
                      <w:pStyle w:val="Afzendgegevens"/>
                    </w:pPr>
                    <w:r>
                      <w:t>Postbus 90801</w:t>
                    </w:r>
                  </w:p>
                  <w:p w:rsidR="00BA4664" w:rsidRDefault="00F3111C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BA4664" w:rsidRDefault="00F3111C">
                    <w:pPr>
                      <w:pStyle w:val="Afzendgegevens"/>
                    </w:pPr>
                    <w:r>
                      <w:t>Parnassusplein 5</w:t>
                    </w:r>
                  </w:p>
                  <w:p w:rsidR="00BA4664" w:rsidRDefault="00F3111C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BA4664" w:rsidRDefault="00F3111C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BA4664" w:rsidRDefault="00BA4664">
                    <w:pPr>
                      <w:pStyle w:val="WitregelW1"/>
                    </w:pPr>
                  </w:p>
                  <w:p w:rsidR="00BA4664" w:rsidRDefault="00BA4664">
                    <w:pPr>
                      <w:pStyle w:val="WitregelW2"/>
                    </w:pPr>
                  </w:p>
                  <w:p w:rsidR="00BA4664" w:rsidRDefault="00F311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A4664" w:rsidRDefault="007A4F4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2019-0000177346</w:t>
                    </w:r>
                    <w:r>
                      <w:fldChar w:fldCharType="end"/>
                    </w:r>
                  </w:p>
                  <w:p w:rsidR="00BA4664" w:rsidRDefault="00BA4664">
                    <w:pPr>
                      <w:pStyle w:val="WitregelW1"/>
                    </w:pPr>
                  </w:p>
                  <w:p w:rsidR="00BA4664" w:rsidRDefault="00F311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BA4664" w:rsidRDefault="00BA4664">
                    <w:pPr>
                      <w:pStyle w:val="WitregelW1"/>
                    </w:pPr>
                  </w:p>
                  <w:p w:rsidR="00BA4664" w:rsidRDefault="00F311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BA4664" w:rsidRDefault="00BA4664">
                    <w:pPr>
                      <w:pStyle w:val="WitregelW1"/>
                    </w:pPr>
                  </w:p>
                  <w:p w:rsidR="00BA4664" w:rsidRDefault="00F311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664" w:rsidRDefault="00F3111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BA4664" w:rsidRDefault="00F3111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4F42" w:rsidRDefault="00F3111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A4F42">
                            <w:t xml:space="preserve">De voorzitter van de Tweede Kamer </w:t>
                          </w:r>
                        </w:p>
                        <w:p w:rsidR="00BA4664" w:rsidRDefault="007A4F42">
                          <w:r>
                            <w:t>der Staten-Generaal</w:t>
                          </w:r>
                          <w:r w:rsidR="00F3111C">
                            <w:fldChar w:fldCharType="end"/>
                          </w:r>
                        </w:p>
                        <w:p w:rsidR="00BA4664" w:rsidRDefault="007A4F42">
                          <w:r>
                            <w:fldChar w:fldCharType="begin"/>
                          </w:r>
                          <w:r>
                            <w:instrText xml:space="preserve"> DOCPROPER</w:instrText>
                          </w:r>
                          <w:r>
                            <w:instrText xml:space="preserve">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F3111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 w:rsidR="00F3111C">
                            <w:fldChar w:fldCharType="begin"/>
                          </w:r>
                          <w:r w:rsidR="00F3111C">
                            <w:instrText xml:space="preserve"> DOCPROPERTY  "iToev"  \* MERGEFORMAT </w:instrText>
                          </w:r>
                          <w:r w:rsidR="00F3111C">
                            <w:fldChar w:fldCharType="end"/>
                          </w:r>
                        </w:p>
                        <w:p w:rsidR="00BA4664" w:rsidRDefault="007A4F42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F3111C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BA4664" w:rsidRDefault="007A4F42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A4F42" w:rsidRDefault="00F3111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A4F42">
                      <w:t xml:space="preserve">De voorzitter van de Tweede Kamer </w:t>
                    </w:r>
                  </w:p>
                  <w:p w:rsidR="00BA4664" w:rsidRDefault="007A4F42">
                    <w:r>
                      <w:t>der Staten-Generaal</w:t>
                    </w:r>
                    <w:r w:rsidR="00F3111C">
                      <w:fldChar w:fldCharType="end"/>
                    </w:r>
                  </w:p>
                  <w:p w:rsidR="00BA4664" w:rsidRDefault="007A4F42">
                    <w:r>
                      <w:fldChar w:fldCharType="begin"/>
                    </w:r>
                    <w:r>
                      <w:instrText xml:space="preserve"> DOCPROPER</w:instrText>
                    </w:r>
                    <w:r>
                      <w:instrText xml:space="preserve">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F3111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 w:rsidR="00F3111C">
                      <w:fldChar w:fldCharType="begin"/>
                    </w:r>
                    <w:r w:rsidR="00F3111C">
                      <w:instrText xml:space="preserve"> DOCPROPERTY  "iToev"  \* MERGEFORMAT </w:instrText>
                    </w:r>
                    <w:r w:rsidR="00F3111C">
                      <w:fldChar w:fldCharType="end"/>
                    </w:r>
                  </w:p>
                  <w:p w:rsidR="00BA4664" w:rsidRDefault="007A4F42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F3111C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BA4664" w:rsidRDefault="007A4F42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A466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A4664" w:rsidRDefault="00BA4664"/>
                            </w:tc>
                            <w:tc>
                              <w:tcPr>
                                <w:tcW w:w="5244" w:type="dxa"/>
                              </w:tcPr>
                              <w:p w:rsidR="00BA4664" w:rsidRDefault="00BA4664"/>
                            </w:tc>
                          </w:tr>
                          <w:tr w:rsidR="00BA466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A4664" w:rsidRDefault="00F311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A4664" w:rsidRDefault="00D6665D">
                                <w:r>
                                  <w:t>19 december 2019</w:t>
                                </w:r>
                              </w:p>
                            </w:tc>
                          </w:tr>
                          <w:tr w:rsidR="00BA466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A4664" w:rsidRDefault="00F311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A4664" w:rsidRDefault="007A4F42" w:rsidP="00CD226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van het lid Van Dijk (PvdA) over toezicht in de kinderopvang (Kidsplus)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A466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A4664" w:rsidRDefault="00BA4664"/>
                            </w:tc>
                            <w:tc>
                              <w:tcPr>
                                <w:tcW w:w="5244" w:type="dxa"/>
                              </w:tcPr>
                              <w:p w:rsidR="00BA4664" w:rsidRDefault="00BA4664"/>
                            </w:tc>
                          </w:tr>
                        </w:tbl>
                        <w:p w:rsidR="006F7CC4" w:rsidRDefault="006F7C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A466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A4664" w:rsidRDefault="00BA4664"/>
                      </w:tc>
                      <w:tc>
                        <w:tcPr>
                          <w:tcW w:w="5244" w:type="dxa"/>
                        </w:tcPr>
                        <w:p w:rsidR="00BA4664" w:rsidRDefault="00BA4664"/>
                      </w:tc>
                    </w:tr>
                    <w:tr w:rsidR="00BA466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A4664" w:rsidRDefault="00F3111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A4664" w:rsidRDefault="00D6665D">
                          <w:r>
                            <w:t>19 december 2019</w:t>
                          </w:r>
                        </w:p>
                      </w:tc>
                    </w:tr>
                    <w:tr w:rsidR="00BA466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A4664" w:rsidRDefault="00F3111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A4664" w:rsidRDefault="007A4F42" w:rsidP="00CD226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van het lid Van Dijk (PvdA) over toezicht in de kinderopvang (Kidsplus)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A466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A4664" w:rsidRDefault="00BA4664"/>
                      </w:tc>
                      <w:tc>
                        <w:tcPr>
                          <w:tcW w:w="5244" w:type="dxa"/>
                        </w:tcPr>
                        <w:p w:rsidR="00BA4664" w:rsidRDefault="00BA4664"/>
                      </w:tc>
                    </w:tr>
                  </w:tbl>
                  <w:p w:rsidR="006F7CC4" w:rsidRDefault="006F7C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664" w:rsidRDefault="00F311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4F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4F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BA4664" w:rsidRDefault="00F311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4F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4F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21048"/>
    <w:multiLevelType w:val="multilevel"/>
    <w:tmpl w:val="9C55BC2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76AC76"/>
    <w:multiLevelType w:val="multilevel"/>
    <w:tmpl w:val="ACBCC6A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DF8D5"/>
    <w:multiLevelType w:val="multilevel"/>
    <w:tmpl w:val="09D323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BE86D"/>
    <w:multiLevelType w:val="multilevel"/>
    <w:tmpl w:val="EA93393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025A8"/>
    <w:multiLevelType w:val="multilevel"/>
    <w:tmpl w:val="36A3C69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BD8FD"/>
    <w:multiLevelType w:val="multilevel"/>
    <w:tmpl w:val="DDD4F08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64"/>
    <w:rsid w:val="004347B3"/>
    <w:rsid w:val="006F7CC4"/>
    <w:rsid w:val="007A4F42"/>
    <w:rsid w:val="00980BBC"/>
    <w:rsid w:val="00BA4664"/>
    <w:rsid w:val="00C40390"/>
    <w:rsid w:val="00CD226B"/>
    <w:rsid w:val="00D6665D"/>
    <w:rsid w:val="00F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1BE9A11E-F1AE-48AE-BD40-B34FE618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7B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7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2019-12-19T08:03:00.0000000Z</lastPrinted>
  <dcterms:created xsi:type="dcterms:W3CDTF">2019-12-19T15:28:00.0000000Z</dcterms:created>
  <dcterms:modified xsi:type="dcterms:W3CDTF">2019-12-19T15:30:00.0000000Z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19-12-2019</vt:lpwstr>
  </property>
  <property fmtid="{D5CDD505-2E9C-101B-9397-08002B2CF9AE}" pid="7" name="iKixcode">
    <vt:lpwstr>2513 AA1XA</vt:lpwstr>
  </property>
  <property fmtid="{D5CDD505-2E9C-101B-9397-08002B2CF9AE}" pid="8" name="iNr">
    <vt:lpwstr>22</vt:lpwstr>
  </property>
  <property fmtid="{D5CDD505-2E9C-101B-9397-08002B2CF9AE}" pid="9" name="iOnderwerp">
    <vt:lpwstr>Kamervragen van het lid Van Dijk (PvdA) over toezicht in de kinderopvang (Kidsplus)</vt:lpwstr>
  </property>
  <property fmtid="{D5CDD505-2E9C-101B-9397-08002B2CF9AE}" pid="10" name="iOnsKenmerk">
    <vt:lpwstr>2019-0000177346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0x0101000803CAF239803D4D8F7322944E7B3105</vt:lpwstr>
  </property>
</Properties>
</file>