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C2" w:rsidRDefault="001442C2"/>
    <w:p w:rsidR="001442C2" w:rsidRDefault="00705567">
      <w:r>
        <w:t xml:space="preserve">Hierbij zend ik u de antwoorden op de Kamervragen van </w:t>
      </w:r>
      <w:r w:rsidR="008A2651">
        <w:t>de leden Wörsdörf</w:t>
      </w:r>
      <w:r w:rsidR="00DA0B91">
        <w:t xml:space="preserve">er en Tielen (beiden VVD) over </w:t>
      </w:r>
      <w:r w:rsidR="008A2651">
        <w:t>de brief getiteld ‘Kamervragen van het lid Van Kent (SP), het lid Gijs van Dijk (PvdA) en het lid Van Weyenberg (D66) over het bericht dat het concurrentiebeding vaak oneigenlijk wordt</w:t>
      </w:r>
      <w:r w:rsidR="00DA0B91">
        <w:t xml:space="preserve"> gebruikt’ van 18 december 2019.</w:t>
      </w:r>
    </w:p>
    <w:p w:rsidR="001442C2" w:rsidRDefault="001442C2">
      <w:pPr>
        <w:pStyle w:val="WitregelW1bodytekst"/>
      </w:pPr>
    </w:p>
    <w:p w:rsidR="001442C2" w:rsidRDefault="00705567">
      <w:r>
        <w:t xml:space="preserve">de Minister van Sociale Zaken </w:t>
      </w:r>
      <w:r>
        <w:br/>
        <w:t>en Werkgelegenheid,</w:t>
      </w:r>
    </w:p>
    <w:p w:rsidR="001442C2" w:rsidRDefault="001442C2"/>
    <w:p w:rsidR="001442C2" w:rsidRDefault="001442C2"/>
    <w:p w:rsidR="001442C2" w:rsidRDefault="001442C2"/>
    <w:p w:rsidR="001442C2" w:rsidRDefault="001442C2"/>
    <w:p w:rsidR="001442C2" w:rsidRDefault="00705567">
      <w:r>
        <w:t>W. Koolmees</w:t>
      </w:r>
    </w:p>
    <w:sectPr w:rsidR="00144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67" w:rsidRDefault="00705567">
      <w:pPr>
        <w:spacing w:line="240" w:lineRule="auto"/>
      </w:pPr>
      <w:r>
        <w:separator/>
      </w:r>
    </w:p>
  </w:endnote>
  <w:endnote w:type="continuationSeparator" w:id="0">
    <w:p w:rsidR="00705567" w:rsidRDefault="00705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89" w:rsidRDefault="00CC2C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89" w:rsidRDefault="00CC2C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89" w:rsidRDefault="00CC2C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67" w:rsidRDefault="00705567">
      <w:pPr>
        <w:spacing w:line="240" w:lineRule="auto"/>
      </w:pPr>
      <w:r>
        <w:separator/>
      </w:r>
    </w:p>
  </w:footnote>
  <w:footnote w:type="continuationSeparator" w:id="0">
    <w:p w:rsidR="00705567" w:rsidRDefault="00705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89" w:rsidRDefault="00CC2C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C2" w:rsidRDefault="0070556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Afdeling Arbeidsrecht en Diversiteit</w:t>
                          </w:r>
                        </w:p>
                        <w:p w:rsidR="001442C2" w:rsidRDefault="001442C2">
                          <w:pPr>
                            <w:pStyle w:val="WitregelW2"/>
                          </w:pPr>
                        </w:p>
                        <w:p w:rsidR="001442C2" w:rsidRDefault="0070556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442C2" w:rsidRDefault="00BE792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12 februari</w:t>
                          </w:r>
                          <w:r>
                            <w:fldChar w:fldCharType="end"/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7055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442C2" w:rsidRDefault="00BE792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2020-0000011483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442C2" w:rsidRDefault="00705567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Afdeling Arbeidsrecht en Diversiteit</w:t>
                    </w:r>
                  </w:p>
                  <w:p w:rsidR="001442C2" w:rsidRDefault="001442C2">
                    <w:pPr>
                      <w:pStyle w:val="WitregelW2"/>
                    </w:pPr>
                  </w:p>
                  <w:p w:rsidR="001442C2" w:rsidRDefault="00705567">
                    <w:pPr>
                      <w:pStyle w:val="Referentiegegevenskopjes"/>
                    </w:pPr>
                    <w:r>
                      <w:t>Datum</w:t>
                    </w:r>
                  </w:p>
                  <w:p w:rsidR="001442C2" w:rsidRDefault="00BE792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12 februari</w:t>
                    </w:r>
                    <w:r>
                      <w:fldChar w:fldCharType="end"/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7055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442C2" w:rsidRDefault="00BE792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2020-0000011483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79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79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442C2" w:rsidRDefault="0070556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7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7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C2" w:rsidRDefault="0070556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442C2" w:rsidRDefault="0070556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Afdeling Arbeidsrecht en Diversiteit</w:t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1442C2" w:rsidRDefault="00705567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1442C2">
                          <w:pPr>
                            <w:pStyle w:val="WitregelW2"/>
                          </w:pPr>
                        </w:p>
                        <w:p w:rsidR="001442C2" w:rsidRDefault="007055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442C2" w:rsidRDefault="00BE792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2020-0000011483</w:t>
                          </w:r>
                          <w:r>
                            <w:fldChar w:fldCharType="end"/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7055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7055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442C2" w:rsidRDefault="001442C2">
                          <w:pPr>
                            <w:pStyle w:val="WitregelW1"/>
                          </w:pPr>
                        </w:p>
                        <w:p w:rsidR="001442C2" w:rsidRDefault="007055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442C2" w:rsidRDefault="00705567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Afdeling Arbeidsrecht en Diversiteit</w:t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705567">
                    <w:pPr>
                      <w:pStyle w:val="Afzendgegevens"/>
                    </w:pPr>
                    <w:r>
                      <w:t>Postbus 90801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Parnassusplein 5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1442C2" w:rsidRDefault="00705567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1442C2">
                    <w:pPr>
                      <w:pStyle w:val="WitregelW2"/>
                    </w:pPr>
                  </w:p>
                  <w:p w:rsidR="001442C2" w:rsidRDefault="007055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442C2" w:rsidRDefault="00BE792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2020-0000011483</w:t>
                    </w:r>
                    <w:r>
                      <w:fldChar w:fldCharType="end"/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7055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7055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442C2" w:rsidRDefault="001442C2">
                    <w:pPr>
                      <w:pStyle w:val="WitregelW1"/>
                    </w:pPr>
                  </w:p>
                  <w:p w:rsidR="001442C2" w:rsidRDefault="007055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442C2" w:rsidRDefault="0070556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7927" w:rsidRDefault="0070556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E7927">
                            <w:t xml:space="preserve">De voorzitter van de Tweede Kamer </w:t>
                          </w:r>
                        </w:p>
                        <w:p w:rsidR="001442C2" w:rsidRDefault="00BE7927">
                          <w:r>
                            <w:t>der Staten-Generaal</w:t>
                          </w:r>
                          <w:r w:rsidR="00705567">
                            <w:fldChar w:fldCharType="end"/>
                          </w:r>
                        </w:p>
                        <w:p w:rsidR="001442C2" w:rsidRDefault="00BE792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70556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705567">
                            <w:fldChar w:fldCharType="begin"/>
                          </w:r>
                          <w:r w:rsidR="00705567">
                            <w:instrText xml:space="preserve"> DOCPROPERTY  "iToev"  \* MERGEFORMAT </w:instrText>
                          </w:r>
                          <w:r w:rsidR="00705567">
                            <w:fldChar w:fldCharType="end"/>
                          </w:r>
                        </w:p>
                        <w:p w:rsidR="001442C2" w:rsidRDefault="00BE792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705567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1442C2" w:rsidRDefault="00BE792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</w:instrText>
                          </w:r>
                          <w:r>
                            <w:instrText xml:space="preserve">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E7927" w:rsidRDefault="0070556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E7927">
                      <w:t xml:space="preserve">De voorzitter van de Tweede Kamer </w:t>
                    </w:r>
                  </w:p>
                  <w:p w:rsidR="001442C2" w:rsidRDefault="00BE7927">
                    <w:r>
                      <w:t>der Staten-Generaal</w:t>
                    </w:r>
                    <w:r w:rsidR="00705567">
                      <w:fldChar w:fldCharType="end"/>
                    </w:r>
                  </w:p>
                  <w:p w:rsidR="001442C2" w:rsidRDefault="00BE792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70556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705567">
                      <w:fldChar w:fldCharType="begin"/>
                    </w:r>
                    <w:r w:rsidR="00705567">
                      <w:instrText xml:space="preserve"> DOCPROPERTY  "iToev"  \* MERGEFORMAT </w:instrText>
                    </w:r>
                    <w:r w:rsidR="00705567">
                      <w:fldChar w:fldCharType="end"/>
                    </w:r>
                  </w:p>
                  <w:p w:rsidR="001442C2" w:rsidRDefault="00BE792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705567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1442C2" w:rsidRDefault="00BE792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</w:instrText>
                    </w:r>
                    <w:r>
                      <w:instrText xml:space="preserve">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442C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442C2" w:rsidRDefault="001442C2"/>
                            </w:tc>
                            <w:tc>
                              <w:tcPr>
                                <w:tcW w:w="5244" w:type="dxa"/>
                              </w:tcPr>
                              <w:p w:rsidR="001442C2" w:rsidRDefault="001442C2"/>
                            </w:tc>
                          </w:tr>
                          <w:tr w:rsidR="001442C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442C2" w:rsidRDefault="007055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442C2" w:rsidRDefault="002E0915">
                                <w:r>
                                  <w:t>12 februari 2020</w:t>
                                </w:r>
                              </w:p>
                            </w:tc>
                          </w:tr>
                          <w:tr w:rsidR="001442C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442C2" w:rsidRDefault="00705567">
                                <w:bookmarkStart w:id="0" w:name="_GoBack" w:colFirst="1" w:colLast="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442C2" w:rsidRDefault="00DA0B91">
                                <w:r>
                                  <w:t>Kamervragen van de leden Wörsdörfer en Tielen (beiden VVD) inzake het concurrentiebeding</w:t>
                                </w:r>
                              </w:p>
                            </w:tc>
                          </w:tr>
                          <w:bookmarkEnd w:id="0"/>
                          <w:tr w:rsidR="001442C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442C2" w:rsidRDefault="001442C2"/>
                            </w:tc>
                            <w:tc>
                              <w:tcPr>
                                <w:tcW w:w="5244" w:type="dxa"/>
                              </w:tcPr>
                              <w:p w:rsidR="001442C2" w:rsidRDefault="001442C2"/>
                            </w:tc>
                          </w:tr>
                        </w:tbl>
                        <w:p w:rsidR="00277B3F" w:rsidRDefault="00277B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442C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442C2" w:rsidRDefault="001442C2"/>
                      </w:tc>
                      <w:tc>
                        <w:tcPr>
                          <w:tcW w:w="5244" w:type="dxa"/>
                        </w:tcPr>
                        <w:p w:rsidR="001442C2" w:rsidRDefault="001442C2"/>
                      </w:tc>
                    </w:tr>
                    <w:tr w:rsidR="001442C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442C2" w:rsidRDefault="0070556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442C2" w:rsidRDefault="002E0915">
                          <w:r>
                            <w:t>12 februari 2020</w:t>
                          </w:r>
                        </w:p>
                      </w:tc>
                    </w:tr>
                    <w:tr w:rsidR="001442C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442C2" w:rsidRDefault="00705567">
                          <w:bookmarkStart w:id="1" w:name="_GoBack" w:colFirst="1" w:colLast="1"/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442C2" w:rsidRDefault="00DA0B91">
                          <w:r>
                            <w:t>Kamervragen van de leden Wörsdörfer en Tielen (beiden VVD) inzake het concurrentiebeding</w:t>
                          </w:r>
                        </w:p>
                      </w:tc>
                    </w:tr>
                    <w:bookmarkEnd w:id="1"/>
                    <w:tr w:rsidR="001442C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442C2" w:rsidRDefault="001442C2"/>
                      </w:tc>
                      <w:tc>
                        <w:tcPr>
                          <w:tcW w:w="5244" w:type="dxa"/>
                        </w:tcPr>
                        <w:p w:rsidR="001442C2" w:rsidRDefault="001442C2"/>
                      </w:tc>
                    </w:tr>
                  </w:tbl>
                  <w:p w:rsidR="00277B3F" w:rsidRDefault="00277B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2C2" w:rsidRDefault="0070556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79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79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442C2" w:rsidRDefault="0070556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7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7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C2AFD0"/>
    <w:multiLevelType w:val="multilevel"/>
    <w:tmpl w:val="557F7B1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F41B44"/>
    <w:multiLevelType w:val="multilevel"/>
    <w:tmpl w:val="8692F83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46D655"/>
    <w:multiLevelType w:val="multilevel"/>
    <w:tmpl w:val="6B5394E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AE3A"/>
    <w:multiLevelType w:val="multilevel"/>
    <w:tmpl w:val="0DA841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E0471"/>
    <w:multiLevelType w:val="multilevel"/>
    <w:tmpl w:val="D947811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CCA667"/>
    <w:multiLevelType w:val="multilevel"/>
    <w:tmpl w:val="FD33360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C2"/>
    <w:rsid w:val="001442C2"/>
    <w:rsid w:val="00277B3F"/>
    <w:rsid w:val="002E0915"/>
    <w:rsid w:val="00705567"/>
    <w:rsid w:val="008A2651"/>
    <w:rsid w:val="00BE7927"/>
    <w:rsid w:val="00CC2C89"/>
    <w:rsid w:val="00CF1ACE"/>
    <w:rsid w:val="00D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27023A-766F-40E5-B77D-05696325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2020-01-27T11:57:00.0000000Z</dcterms:created>
  <dcterms:modified xsi:type="dcterms:W3CDTF">2020-02-12T12:29:00.0000000Z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12 februari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Kamervraag/vragen van het lid</vt:lpwstr>
  </property>
  <property fmtid="{D5CDD505-2E9C-101B-9397-08002B2CF9AE}" pid="10" name="iOnsKenmerk">
    <vt:lpwstr>2020-0000011483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0x010100CEC353CE739EE548AB0EF221EC7B050E</vt:lpwstr>
  </property>
</Properties>
</file>