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B6146" w:rsidR="006B6146" w:rsidP="006B6146" w:rsidRDefault="006B6146">
      <w:pPr>
        <w:pStyle w:val="Tekstzonderopmaak"/>
        <w:rPr>
          <w:b/>
          <w:lang w:eastAsia="nl-NL"/>
        </w:rPr>
      </w:pPr>
      <w:r w:rsidRPr="006B6146">
        <w:rPr>
          <w:b/>
          <w:lang w:eastAsia="nl-NL"/>
        </w:rPr>
        <w:t>2020Z</w:t>
      </w:r>
      <w:r w:rsidR="00DB6544">
        <w:rPr>
          <w:b/>
          <w:lang w:eastAsia="nl-NL"/>
        </w:rPr>
        <w:t>06148</w:t>
      </w:r>
      <w:r w:rsidRPr="006B6146">
        <w:rPr>
          <w:b/>
          <w:lang w:eastAsia="nl-NL"/>
        </w:rPr>
        <w:t>/2020D</w:t>
      </w:r>
      <w:r w:rsidR="00DB6544">
        <w:rPr>
          <w:b/>
          <w:lang w:eastAsia="nl-NL"/>
        </w:rPr>
        <w:t>12892</w:t>
      </w:r>
      <w:bookmarkStart w:name="_GoBack" w:id="0"/>
      <w:bookmarkEnd w:id="0"/>
    </w:p>
    <w:p w:rsidR="006B6146" w:rsidP="006B6146" w:rsidRDefault="006B6146">
      <w:pPr>
        <w:pStyle w:val="Tekstzonderopmaak"/>
        <w:rPr>
          <w:lang w:eastAsia="nl-NL"/>
        </w:rPr>
      </w:pPr>
    </w:p>
    <w:p w:rsidR="006B6146" w:rsidP="006B6146" w:rsidRDefault="006B6146">
      <w:pPr>
        <w:pStyle w:val="Tekstzonderopmaak"/>
        <w:rPr>
          <w:lang w:eastAsia="nl-NL"/>
        </w:rPr>
      </w:pPr>
    </w:p>
    <w:p w:rsidR="006B6146" w:rsidP="006B6146" w:rsidRDefault="006B6146">
      <w:pPr>
        <w:pStyle w:val="Tekstzonderopmaak"/>
        <w:rPr>
          <w:lang w:eastAsia="nl-NL"/>
        </w:rPr>
      </w:pPr>
    </w:p>
    <w:p w:rsidR="006B6146" w:rsidP="006B6146" w:rsidRDefault="006B6146">
      <w:pPr>
        <w:pStyle w:val="Tekstzonderopmaak"/>
        <w:rPr>
          <w:lang w:eastAsia="nl-NL"/>
        </w:rPr>
      </w:pPr>
    </w:p>
    <w:p w:rsidR="006B6146" w:rsidP="006B6146" w:rsidRDefault="006B6146">
      <w:pPr>
        <w:pStyle w:val="Tekstzonderopmaak"/>
      </w:pPr>
      <w:r>
        <w:rPr>
          <w:lang w:eastAsia="nl-NL"/>
        </w:rPr>
        <w:t>-----Oorspronkelijk bericht-----</w:t>
      </w:r>
      <w:r>
        <w:rPr>
          <w:lang w:eastAsia="nl-NL"/>
        </w:rPr>
        <w:br/>
        <w:t xml:space="preserve">Van: Dijk van G. &lt;g.vdijk@tweedekamer.nl&gt; </w:t>
      </w:r>
      <w:r>
        <w:rPr>
          <w:lang w:eastAsia="nl-NL"/>
        </w:rPr>
        <w:br/>
        <w:t>Verzonden: vrijdag 3 april 2020 13:00</w:t>
      </w:r>
      <w:r>
        <w:rPr>
          <w:lang w:eastAsia="nl-NL"/>
        </w:rPr>
        <w:br/>
        <w:t>Aan: Commissie SZW &lt;cie.szw@tweedekamer.nl&gt;</w:t>
      </w:r>
      <w:r>
        <w:rPr>
          <w:lang w:eastAsia="nl-NL"/>
        </w:rPr>
        <w:br/>
        <w:t>Onderwerp: Verzoek wetgevingsoverleg</w:t>
      </w:r>
    </w:p>
    <w:p w:rsidR="006B6146" w:rsidP="006B6146" w:rsidRDefault="006B6146">
      <w:pPr>
        <w:pStyle w:val="Tekstzonderopmaak"/>
      </w:pPr>
    </w:p>
    <w:p w:rsidR="006B6146" w:rsidP="006B6146" w:rsidRDefault="006B6146">
      <w:pPr>
        <w:pStyle w:val="Tekstzonderopmaak"/>
      </w:pPr>
      <w:r>
        <w:t>Beste Marc,</w:t>
      </w:r>
    </w:p>
    <w:p w:rsidR="006B6146" w:rsidP="006B6146" w:rsidRDefault="006B6146">
      <w:pPr>
        <w:pStyle w:val="Tekstzonderopmaak"/>
      </w:pPr>
    </w:p>
    <w:p w:rsidR="006B6146" w:rsidP="006B6146" w:rsidRDefault="006B6146">
      <w:pPr>
        <w:pStyle w:val="Tekstzonderopmaak"/>
      </w:pPr>
      <w:r>
        <w:t xml:space="preserve">Mede namens de woordvoerders van het CDA, VVD, D66, SP en GroenLinks doe ik het verzoek voor een wetgevingsoverleg over de tweede incidentele suppletoire begroting inzake noodpakket en banen. Bij dit </w:t>
      </w:r>
      <w:proofErr w:type="spellStart"/>
      <w:r>
        <w:t>wgo</w:t>
      </w:r>
      <w:proofErr w:type="spellEnd"/>
      <w:r>
        <w:t xml:space="preserve"> wil ik graag de nog te ontvangen beantwoording van de minister over de regelingen </w:t>
      </w:r>
      <w:proofErr w:type="spellStart"/>
      <w:r>
        <w:t>Tozo</w:t>
      </w:r>
      <w:proofErr w:type="spellEnd"/>
      <w:r>
        <w:t xml:space="preserve"> en </w:t>
      </w:r>
      <w:proofErr w:type="spellStart"/>
      <w:r>
        <w:t>Now</w:t>
      </w:r>
      <w:proofErr w:type="spellEnd"/>
      <w:r>
        <w:t xml:space="preserve"> betrekken. Aangezien we de antwoorden op de vragen eind volgende week verwachten lijkt het me logisch om in de week van 13 april het </w:t>
      </w:r>
      <w:proofErr w:type="spellStart"/>
      <w:r>
        <w:t>wgo</w:t>
      </w:r>
      <w:proofErr w:type="spellEnd"/>
      <w:r>
        <w:t xml:space="preserve"> in te plannen.</w:t>
      </w:r>
    </w:p>
    <w:p w:rsidR="006B6146" w:rsidP="006B6146" w:rsidRDefault="006B6146">
      <w:pPr>
        <w:pStyle w:val="Tekstzonderopmaak"/>
      </w:pPr>
    </w:p>
    <w:p w:rsidR="006B6146" w:rsidP="006B6146" w:rsidRDefault="006B6146">
      <w:pPr>
        <w:pStyle w:val="Tekstzonderopmaak"/>
      </w:pPr>
      <w:r>
        <w:t>Met vriendelijke groet,</w:t>
      </w:r>
    </w:p>
    <w:p w:rsidR="006B6146" w:rsidP="006B6146" w:rsidRDefault="006B6146">
      <w:pPr>
        <w:pStyle w:val="Tekstzonderopmaak"/>
      </w:pPr>
    </w:p>
    <w:p w:rsidR="006B6146" w:rsidP="006B6146" w:rsidRDefault="006B6146">
      <w:pPr>
        <w:pStyle w:val="Tekstzonderopmaak"/>
      </w:pPr>
      <w:r>
        <w:t>Gijs van Dijk</w:t>
      </w:r>
    </w:p>
    <w:p w:rsidR="006B6146" w:rsidP="006B6146" w:rsidRDefault="006B6146">
      <w:pPr>
        <w:pStyle w:val="Tekstzonderopmaak"/>
      </w:pPr>
      <w:r>
        <w:t>PvdA</w:t>
      </w:r>
    </w:p>
    <w:p w:rsidR="00186F58" w:rsidRDefault="00186F58"/>
    <w:sectPr w:rsidR="00186F5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146"/>
    <w:rsid w:val="00186F58"/>
    <w:rsid w:val="006B6146"/>
    <w:rsid w:val="00B33540"/>
    <w:rsid w:val="00DB65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8A27E"/>
  <w15:chartTrackingRefBased/>
  <w15:docId w15:val="{98D80C81-A19F-418B-874B-CDDDBBD4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semiHidden/>
    <w:unhideWhenUsed/>
    <w:rsid w:val="006B6146"/>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semiHidden/>
    <w:rsid w:val="006B614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36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112</ap:Words>
  <ap:Characters>619</ap:Characters>
  <ap:DocSecurity>0</ap:DocSecurity>
  <ap:Lines>5</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2020-04-03T13:47:00.0000000Z</dcterms:created>
  <dcterms:modified xsi:type="dcterms:W3CDTF">2020-04-03T13:47:00.0000000Z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0x0101004CB9B02B36D6D54C9CBC316B4A4DD488</vt:lpwstr>
  </property>
</Properties>
</file>