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EB8" w:rsidP="00750EB8" w:rsidRDefault="00750EB8">
      <w:pPr>
        <w:rPr>
          <w:rFonts w:ascii="Calibri" w:hAnsi="Calibri" w:eastAsia="Times New Roman" w:cs="Calibri"/>
          <w:b/>
          <w:bCs/>
          <w:sz w:val="22"/>
          <w:szCs w:val="22"/>
        </w:rPr>
      </w:pPr>
      <w:r w:rsidRPr="00750EB8">
        <w:rPr>
          <w:rFonts w:ascii="Calibri" w:hAnsi="Calibri" w:eastAsia="Times New Roman" w:cs="Calibri"/>
          <w:b/>
          <w:bCs/>
          <w:sz w:val="22"/>
          <w:szCs w:val="22"/>
        </w:rPr>
        <w:t>2020Z12256</w:t>
      </w:r>
      <w:bookmarkStart w:name="_GoBack" w:id="0"/>
      <w:bookmarkEnd w:id="0"/>
    </w:p>
    <w:p w:rsidR="00750EB8" w:rsidP="00750EB8" w:rsidRDefault="00750EB8">
      <w:pPr>
        <w:rPr>
          <w:rFonts w:ascii="Calibri" w:hAnsi="Calibri" w:eastAsia="Times New Roman" w:cs="Calibri"/>
          <w:b/>
          <w:bCs/>
          <w:sz w:val="22"/>
          <w:szCs w:val="22"/>
        </w:rPr>
      </w:pPr>
    </w:p>
    <w:p w:rsidR="00750EB8" w:rsidP="00750EB8" w:rsidRDefault="00750EB8">
      <w:pPr>
        <w:rPr>
          <w:rFonts w:ascii="Calibri" w:hAnsi="Calibri" w:eastAsia="Times New Roman" w:cs="Calibri"/>
          <w:b/>
          <w:bCs/>
          <w:sz w:val="22"/>
          <w:szCs w:val="22"/>
        </w:rPr>
      </w:pPr>
    </w:p>
    <w:p w:rsidR="00750EB8" w:rsidP="00750EB8" w:rsidRDefault="00750EB8">
      <w:pPr>
        <w:rPr>
          <w:rFonts w:ascii="Calibri" w:hAnsi="Calibri" w:eastAsia="Times New Roman" w:cs="Calibri"/>
          <w:sz w:val="22"/>
          <w:szCs w:val="22"/>
        </w:rPr>
      </w:pPr>
      <w:r>
        <w:rPr>
          <w:rFonts w:ascii="Calibri" w:hAnsi="Calibri" w:eastAsia="Times New Roman" w:cs="Calibri"/>
          <w:b/>
          <w:bCs/>
          <w:sz w:val="22"/>
          <w:szCs w:val="22"/>
        </w:rPr>
        <w:t>Van:</w:t>
      </w:r>
      <w:r>
        <w:rPr>
          <w:rFonts w:ascii="Calibri" w:hAnsi="Calibri" w:eastAsia="Times New Roman" w:cs="Calibri"/>
          <w:sz w:val="22"/>
          <w:szCs w:val="22"/>
        </w:rPr>
        <w:t xml:space="preserve"> Hendrikx,</w:t>
      </w:r>
      <w:r>
        <w:rPr>
          <w:rFonts w:ascii="Calibri" w:hAnsi="Calibri" w:eastAsia="Times New Roman" w:cs="Calibri"/>
          <w:sz w:val="22"/>
          <w:szCs w:val="22"/>
        </w:rPr>
        <w:t xml:space="preserve"> J. </w:t>
      </w:r>
      <w:r>
        <w:rPr>
          <w:rFonts w:ascii="Calibri" w:hAnsi="Calibri" w:eastAsia="Times New Roman" w:cs="Calibri"/>
          <w:sz w:val="22"/>
          <w:szCs w:val="22"/>
        </w:rPr>
        <w:br/>
      </w:r>
      <w:r>
        <w:rPr>
          <w:rFonts w:ascii="Calibri" w:hAnsi="Calibri" w:eastAsia="Times New Roman" w:cs="Calibri"/>
          <w:b/>
          <w:bCs/>
          <w:sz w:val="22"/>
          <w:szCs w:val="22"/>
        </w:rPr>
        <w:t>Verzonden:</w:t>
      </w:r>
      <w:r>
        <w:rPr>
          <w:rFonts w:ascii="Calibri" w:hAnsi="Calibri" w:eastAsia="Times New Roman" w:cs="Calibri"/>
          <w:sz w:val="22"/>
          <w:szCs w:val="22"/>
        </w:rPr>
        <w:t xml:space="preserve"> donderdag 25 juni 2020 17:06</w:t>
      </w:r>
      <w:r>
        <w:rPr>
          <w:rFonts w:ascii="Calibri" w:hAnsi="Calibri" w:eastAsia="Times New Roman" w:cs="Calibri"/>
          <w:sz w:val="22"/>
          <w:szCs w:val="22"/>
        </w:rPr>
        <w:br/>
      </w:r>
      <w:r>
        <w:rPr>
          <w:rFonts w:ascii="Calibri" w:hAnsi="Calibri" w:eastAsia="Times New Roman" w:cs="Calibri"/>
          <w:b/>
          <w:bCs/>
          <w:sz w:val="22"/>
          <w:szCs w:val="22"/>
        </w:rPr>
        <w:t>Aan:</w:t>
      </w:r>
      <w:r>
        <w:rPr>
          <w:rFonts w:ascii="Calibri" w:hAnsi="Calibri" w:eastAsia="Times New Roman" w:cs="Calibri"/>
          <w:sz w:val="22"/>
          <w:szCs w:val="22"/>
        </w:rPr>
        <w:t xml:space="preserve"> Commis</w:t>
      </w:r>
      <w:r>
        <w:rPr>
          <w:rFonts w:ascii="Calibri" w:hAnsi="Calibri" w:eastAsia="Times New Roman" w:cs="Calibri"/>
          <w:sz w:val="22"/>
          <w:szCs w:val="22"/>
        </w:rPr>
        <w:t xml:space="preserve">sie VWS </w:t>
      </w:r>
      <w:r>
        <w:rPr>
          <w:rFonts w:ascii="Calibri" w:hAnsi="Calibri" w:eastAsia="Times New Roman" w:cs="Calibri"/>
          <w:sz w:val="22"/>
          <w:szCs w:val="22"/>
        </w:rPr>
        <w:br/>
      </w:r>
      <w:r>
        <w:rPr>
          <w:rFonts w:ascii="Calibri" w:hAnsi="Calibri" w:eastAsia="Times New Roman" w:cs="Calibri"/>
          <w:b/>
          <w:bCs/>
          <w:sz w:val="22"/>
          <w:szCs w:val="22"/>
        </w:rPr>
        <w:t>CC:</w:t>
      </w:r>
      <w:r>
        <w:rPr>
          <w:rFonts w:ascii="Calibri" w:hAnsi="Calibri" w:eastAsia="Times New Roman" w:cs="Calibri"/>
          <w:sz w:val="22"/>
          <w:szCs w:val="22"/>
        </w:rPr>
        <w:t xml:space="preserve"> Regterschot, K</w:t>
      </w:r>
      <w:r>
        <w:rPr>
          <w:rFonts w:ascii="Calibri" w:hAnsi="Calibri" w:eastAsia="Times New Roman" w:cs="Calibri"/>
          <w:sz w:val="22"/>
          <w:szCs w:val="22"/>
        </w:rPr>
        <w:t>.</w:t>
      </w:r>
      <w:r>
        <w:rPr>
          <w:rFonts w:ascii="Calibri" w:hAnsi="Calibri" w:eastAsia="Times New Roman" w:cs="Calibri"/>
          <w:sz w:val="22"/>
          <w:szCs w:val="22"/>
        </w:rPr>
        <w:br/>
      </w:r>
      <w:r>
        <w:rPr>
          <w:rFonts w:ascii="Calibri" w:hAnsi="Calibri" w:eastAsia="Times New Roman" w:cs="Calibri"/>
          <w:b/>
          <w:bCs/>
          <w:sz w:val="22"/>
          <w:szCs w:val="22"/>
        </w:rPr>
        <w:t>Onderwerp:</w:t>
      </w:r>
      <w:r>
        <w:rPr>
          <w:rFonts w:ascii="Calibri" w:hAnsi="Calibri" w:eastAsia="Times New Roman" w:cs="Calibri"/>
          <w:sz w:val="22"/>
          <w:szCs w:val="22"/>
        </w:rPr>
        <w:t xml:space="preserve"> Aanmelden rondvraagpunt ten behoeve van de procedurevergadering van de Kamercommissie VWS 1 juli a.s.</w:t>
      </w:r>
    </w:p>
    <w:p w:rsidR="00750EB8" w:rsidP="00750EB8" w:rsidRDefault="00750EB8"/>
    <w:p w:rsidR="00750EB8" w:rsidP="00750EB8" w:rsidRDefault="00750EB8">
      <w:pPr>
        <w:rPr>
          <w:rFonts w:ascii="Calibri" w:hAnsi="Calibri" w:cs="Calibri"/>
          <w:sz w:val="22"/>
          <w:szCs w:val="22"/>
        </w:rPr>
      </w:pPr>
      <w:r>
        <w:rPr>
          <w:rFonts w:ascii="Calibri" w:hAnsi="Calibri" w:cs="Calibri"/>
          <w:sz w:val="22"/>
          <w:szCs w:val="22"/>
        </w:rPr>
        <w:t>Beste griffie,</w:t>
      </w:r>
    </w:p>
    <w:p w:rsidR="00750EB8" w:rsidP="00750EB8" w:rsidRDefault="00750EB8">
      <w:pPr>
        <w:rPr>
          <w:rFonts w:ascii="Calibri" w:hAnsi="Calibri" w:cs="Calibri"/>
          <w:sz w:val="22"/>
          <w:szCs w:val="22"/>
        </w:rPr>
      </w:pPr>
    </w:p>
    <w:p w:rsidR="00750EB8" w:rsidP="00750EB8" w:rsidRDefault="00750EB8">
      <w:pPr>
        <w:rPr>
          <w:rFonts w:ascii="Calibri" w:hAnsi="Calibri" w:cs="Calibri"/>
          <w:sz w:val="22"/>
          <w:szCs w:val="22"/>
        </w:rPr>
      </w:pPr>
      <w:r>
        <w:rPr>
          <w:rFonts w:ascii="Calibri" w:hAnsi="Calibri" w:cs="Calibri"/>
          <w:sz w:val="22"/>
          <w:szCs w:val="22"/>
        </w:rPr>
        <w:t>Ten behoeve van de Procedurevergadering van de Kamercommissie VWS op 1 juli 2020, verzoekt mevr. Regterschot (VVD) om een (digitaal) gesprek over de inhoud van brief van het Trimbos Instituut gericht aan staatssecretaris Blokhuis d.d. 26 mei 2020, waarvan de Kamercommissie VWS d.d. 25 juni centraal op de hoogte is gesteld, met het Trimbos Instituut. Dit gesprek zou bij voorkeur op een nog nader te bepalen datum, in overleg met de griffie, in september dit jaar plaatsvinden. Het voorstel voor een gesprek van maximaal 1,5 uur.</w:t>
      </w:r>
    </w:p>
    <w:p w:rsidR="00750EB8" w:rsidP="00750EB8" w:rsidRDefault="00750EB8">
      <w:pPr>
        <w:rPr>
          <w:rFonts w:ascii="Calibri" w:hAnsi="Calibri" w:cs="Calibri"/>
          <w:sz w:val="22"/>
          <w:szCs w:val="22"/>
        </w:rPr>
      </w:pPr>
    </w:p>
    <w:p w:rsidR="00750EB8" w:rsidP="00750EB8" w:rsidRDefault="00750EB8">
      <w:pPr>
        <w:rPr>
          <w:rFonts w:ascii="Calibri" w:hAnsi="Calibri" w:cs="Calibri"/>
          <w:color w:val="1F497D"/>
          <w:sz w:val="22"/>
          <w:szCs w:val="22"/>
          <w:lang w:eastAsia="en-US"/>
        </w:rPr>
      </w:pPr>
    </w:p>
    <w:p w:rsidR="00750EB8" w:rsidP="00750EB8" w:rsidRDefault="00750EB8">
      <w:pPr>
        <w:rPr>
          <w:rFonts w:ascii="Calibri" w:hAnsi="Calibri" w:cs="Calibri"/>
          <w:color w:val="000080"/>
          <w:sz w:val="22"/>
          <w:szCs w:val="22"/>
        </w:rPr>
      </w:pPr>
      <w:r>
        <w:rPr>
          <w:rFonts w:ascii="Calibri" w:hAnsi="Calibri" w:cs="Calibri"/>
          <w:color w:val="000080"/>
          <w:sz w:val="22"/>
          <w:szCs w:val="22"/>
        </w:rPr>
        <w:t>Met vriendelijke groet,</w:t>
      </w:r>
    </w:p>
    <w:p w:rsidR="00750EB8" w:rsidP="00750EB8" w:rsidRDefault="00750EB8">
      <w:pPr>
        <w:rPr>
          <w:rFonts w:ascii="Calibri" w:hAnsi="Calibri" w:cs="Calibri"/>
          <w:color w:val="000080"/>
          <w:sz w:val="22"/>
          <w:szCs w:val="22"/>
        </w:rPr>
      </w:pPr>
    </w:p>
    <w:p w:rsidR="00750EB8" w:rsidP="00750EB8" w:rsidRDefault="00750EB8">
      <w:pPr>
        <w:rPr>
          <w:rFonts w:ascii="Calibri" w:hAnsi="Calibri" w:cs="Calibri"/>
          <w:color w:val="1F497D"/>
          <w:sz w:val="22"/>
          <w:szCs w:val="22"/>
        </w:rPr>
      </w:pPr>
      <w:r>
        <w:rPr>
          <w:rFonts w:ascii="Calibri" w:hAnsi="Calibri" w:cs="Calibri"/>
          <w:color w:val="000080"/>
          <w:sz w:val="22"/>
          <w:szCs w:val="22"/>
        </w:rPr>
        <w:t xml:space="preserve">Jeroen Hendrikx </w:t>
      </w:r>
      <w:r>
        <w:rPr>
          <w:rFonts w:ascii="Calibri" w:hAnsi="Calibri" w:cs="Calibri"/>
          <w:color w:val="000080"/>
          <w:sz w:val="22"/>
          <w:szCs w:val="22"/>
        </w:rPr>
        <w:br/>
        <w:t>Medewerker van Kelly Regterschot, lid VVD-fractie Tweede Kamer der Staten-Generaal</w:t>
      </w:r>
    </w:p>
    <w:p w:rsidR="0008421B" w:rsidRDefault="00750EB8"/>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EB8"/>
    <w:rsid w:val="003554FE"/>
    <w:rsid w:val="00750EB8"/>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593CE"/>
  <w15:chartTrackingRefBased/>
  <w15:docId w15:val="{14BB161A-EA28-46E5-AAD6-68C72DDB0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50EB8"/>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81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138</ap:Words>
  <ap:Characters>763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2020-06-25T19:33:00.0000000Z</dcterms:created>
  <dcterms:modified xsi:type="dcterms:W3CDTF">2020-06-25T19:38:00.0000000Z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0x010100FA15172281C4A94688FA313164828098</vt:lpwstr>
  </property>
</Properties>
</file>