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BC" w:rsidRDefault="002447D6">
      <w:pPr>
        <w:pStyle w:val="Salutation"/>
      </w:pPr>
      <w:bookmarkStart w:name="_GoBack" w:id="0"/>
      <w:bookmarkEnd w:id="0"/>
      <w:r>
        <w:t>Geachte voorzitter,</w:t>
      </w:r>
    </w:p>
    <w:p w:rsidRPr="005354D9" w:rsidR="00E82AB3" w:rsidP="00E82AB3" w:rsidRDefault="00E82AB3">
      <w:pPr>
        <w:autoSpaceDE w:val="0"/>
        <w:adjustRightInd w:val="0"/>
        <w:spacing w:line="240" w:lineRule="auto"/>
        <w:rPr>
          <w:rFonts w:cs="Times New Roman" w:eastAsiaTheme="minorHAnsi"/>
          <w:color w:val="auto"/>
          <w:lang w:eastAsia="en-US"/>
        </w:rPr>
      </w:pPr>
      <w:r w:rsidRPr="00E82AB3">
        <w:rPr>
          <w:rFonts w:cs="Times New Roman"/>
        </w:rPr>
        <w:t xml:space="preserve">Hierbij doe ik u toekomen de nota naar aanleiding van het verslag van uw Kamer inzake het wetsvoorstel tot goedkeuring van </w:t>
      </w:r>
      <w:r w:rsidRPr="005354D9">
        <w:rPr>
          <w:rFonts w:cs="Times New Roman" w:eastAsiaTheme="minorHAnsi"/>
          <w:lang w:eastAsia="en-US"/>
        </w:rPr>
        <w:t>het op 4 april 2014 in Montreal tot</w:t>
      </w:r>
      <w:r w:rsidRPr="00E82AB3">
        <w:rPr>
          <w:rFonts w:cs="Times New Roman" w:eastAsiaTheme="minorHAnsi"/>
          <w:lang w:eastAsia="en-US"/>
        </w:rPr>
        <w:t xml:space="preserve"> </w:t>
      </w:r>
      <w:r w:rsidRPr="005354D9">
        <w:rPr>
          <w:rFonts w:cs="Times New Roman" w:eastAsiaTheme="minorHAnsi"/>
          <w:lang w:eastAsia="en-US"/>
        </w:rPr>
        <w:t>stand gekomen Protocol tot wijziging van het</w:t>
      </w:r>
      <w:r w:rsidRPr="00E82AB3">
        <w:rPr>
          <w:rFonts w:cs="Times New Roman" w:eastAsiaTheme="minorHAnsi"/>
          <w:lang w:eastAsia="en-US"/>
        </w:rPr>
        <w:t xml:space="preserve"> </w:t>
      </w:r>
      <w:r w:rsidRPr="005354D9">
        <w:rPr>
          <w:rFonts w:cs="Times New Roman" w:eastAsiaTheme="minorHAnsi"/>
          <w:lang w:eastAsia="en-US"/>
        </w:rPr>
        <w:t>Verdrag inzake strafbare feiten en bepaalde andere</w:t>
      </w:r>
      <w:r w:rsidRPr="00E82AB3">
        <w:rPr>
          <w:rFonts w:cs="Times New Roman" w:eastAsiaTheme="minorHAnsi"/>
          <w:lang w:eastAsia="en-US"/>
        </w:rPr>
        <w:t xml:space="preserve"> </w:t>
      </w:r>
      <w:r w:rsidRPr="005354D9">
        <w:rPr>
          <w:rFonts w:cs="Times New Roman" w:eastAsiaTheme="minorHAnsi"/>
          <w:lang w:eastAsia="en-US"/>
        </w:rPr>
        <w:t>handelingen begaan aan boord van luchtvaartuigen</w:t>
      </w:r>
      <w:r w:rsidRPr="00E82AB3">
        <w:rPr>
          <w:rFonts w:cs="Times New Roman" w:eastAsiaTheme="minorHAnsi"/>
          <w:lang w:eastAsia="en-US"/>
        </w:rPr>
        <w:t xml:space="preserve"> </w:t>
      </w:r>
      <w:r w:rsidRPr="005354D9">
        <w:rPr>
          <w:rFonts w:cs="Times New Roman" w:eastAsiaTheme="minorHAnsi"/>
          <w:lang w:eastAsia="en-US"/>
        </w:rPr>
        <w:t>(Trb. 2019, 140 en Trb. 2020,3)</w:t>
      </w:r>
      <w:r w:rsidRPr="00E82AB3">
        <w:rPr>
          <w:rFonts w:cs="Times New Roman" w:eastAsiaTheme="minorHAnsi"/>
          <w:lang w:eastAsia="en-US"/>
        </w:rPr>
        <w:t>.</w:t>
      </w:r>
    </w:p>
    <w:p w:rsidR="00D870BC" w:rsidP="00E82AB3" w:rsidRDefault="002447D6">
      <w:pPr>
        <w:pStyle w:val="Slotzin"/>
      </w:pPr>
      <w:r>
        <w:t>Hoogachtend,</w:t>
      </w:r>
    </w:p>
    <w:p w:rsidR="00D870BC" w:rsidRDefault="002447D6">
      <w:pPr>
        <w:pStyle w:val="OndertekeningArea1"/>
      </w:pPr>
      <w:r>
        <w:t>DE MINISTER VAN INFRASTRUCTUUR EN WATERSTAAT,</w:t>
      </w:r>
    </w:p>
    <w:p w:rsidR="00D870BC" w:rsidRDefault="00D870BC"/>
    <w:p w:rsidR="00D870BC" w:rsidRDefault="00D870BC"/>
    <w:p w:rsidR="00D870BC" w:rsidRDefault="00D870BC"/>
    <w:p w:rsidR="00D870BC" w:rsidRDefault="00D870BC"/>
    <w:p w:rsidR="00D870BC" w:rsidRDefault="002447D6">
      <w:r>
        <w:t>drs. C. van Nieuwenhuizen Wijbenga</w:t>
      </w:r>
    </w:p>
    <w:sectPr w:rsidR="00D87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01" w:rsidRDefault="002D4E01">
      <w:pPr>
        <w:spacing w:line="240" w:lineRule="auto"/>
      </w:pPr>
      <w:r>
        <w:separator/>
      </w:r>
    </w:p>
  </w:endnote>
  <w:endnote w:type="continuationSeparator" w:id="0">
    <w:p w:rsidR="002D4E01" w:rsidRDefault="002D4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9C" w:rsidRDefault="00A94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9C" w:rsidRDefault="00A94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9C" w:rsidRDefault="00A94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01" w:rsidRDefault="002D4E01">
      <w:pPr>
        <w:spacing w:line="240" w:lineRule="auto"/>
      </w:pPr>
      <w:r>
        <w:separator/>
      </w:r>
    </w:p>
  </w:footnote>
  <w:footnote w:type="continuationSeparator" w:id="0">
    <w:p w:rsidR="002D4E01" w:rsidRDefault="002D4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9C" w:rsidRDefault="00A94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BC" w:rsidRDefault="002447D6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70BC" w:rsidRDefault="002447D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D870BC" w:rsidRDefault="00D870BC">
                          <w:pPr>
                            <w:pStyle w:val="WitregelW2"/>
                          </w:pPr>
                        </w:p>
                        <w:p w:rsidR="00D870BC" w:rsidRDefault="002447D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D870BC" w:rsidRDefault="002447D6">
                          <w:pPr>
                            <w:pStyle w:val="Referentiegegevens"/>
                          </w:pPr>
                          <w:r>
                            <w:t>IENW/BSK-2020/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D870BC" w:rsidRDefault="002447D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D870BC" w:rsidRDefault="00D870BC">
                    <w:pPr>
                      <w:pStyle w:val="WitregelW2"/>
                    </w:pPr>
                  </w:p>
                  <w:p w:rsidR="00D870BC" w:rsidRDefault="002447D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D870BC" w:rsidRDefault="002447D6">
                    <w:pPr>
                      <w:pStyle w:val="Referentiegegevens"/>
                    </w:pPr>
                    <w:r>
                      <w:t>IENW/BSK-2020/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70BC" w:rsidRDefault="002447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82A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D870BC" w:rsidRDefault="002447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82A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49C8" w:rsidRDefault="00CE49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CE49C8" w:rsidRDefault="00CE49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49C8" w:rsidRDefault="00CE49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CE49C8" w:rsidRDefault="00CE49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BC" w:rsidRDefault="002447D6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49C8" w:rsidRDefault="00CE49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CE49C8" w:rsidRDefault="00CE49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70BC" w:rsidRDefault="002447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3E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3E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D870BC" w:rsidRDefault="002447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3E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3E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70BC" w:rsidRDefault="002447D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D870BC" w:rsidRDefault="00D870BC">
                          <w:pPr>
                            <w:pStyle w:val="WitregelW1"/>
                          </w:pPr>
                        </w:p>
                        <w:p w:rsidR="00D870BC" w:rsidRDefault="002447D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D870BC" w:rsidRPr="00E82AB3" w:rsidRDefault="002447D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82AB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D870BC" w:rsidRPr="00E82AB3" w:rsidRDefault="002447D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82AB3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D870BC" w:rsidRPr="00E82AB3" w:rsidRDefault="002447D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82AB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D870BC" w:rsidRPr="00E82AB3" w:rsidRDefault="00D870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870BC" w:rsidRPr="00E82AB3" w:rsidRDefault="002447D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82AB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D870BC" w:rsidRDefault="002447D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D870BC" w:rsidRDefault="00D870BC">
                          <w:pPr>
                            <w:pStyle w:val="WitregelW2"/>
                          </w:pPr>
                        </w:p>
                        <w:p w:rsidR="00D870BC" w:rsidRDefault="002447D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D870BC" w:rsidRDefault="002447D6">
                          <w:pPr>
                            <w:pStyle w:val="Referentiegegevens"/>
                          </w:pPr>
                          <w:r>
                            <w:t>IENW/BSK-2020/</w:t>
                          </w:r>
                          <w:r w:rsidR="007552DC">
                            <w:t>125660</w:t>
                          </w:r>
                        </w:p>
                        <w:p w:rsidR="00D870BC" w:rsidRDefault="00D870BC">
                          <w:pPr>
                            <w:pStyle w:val="WitregelW1"/>
                          </w:pPr>
                        </w:p>
                        <w:p w:rsidR="00D870BC" w:rsidRDefault="002447D6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:rsidR="00D870BC" w:rsidRDefault="002447D6">
                          <w:pPr>
                            <w:pStyle w:val="Referentiegegevens"/>
                          </w:pPr>
                          <w:r>
                            <w:t>Kamerstukken 2019-2020, 35391 (R2144)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D870BC" w:rsidRDefault="002447D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D870BC" w:rsidRDefault="00D870BC">
                    <w:pPr>
                      <w:pStyle w:val="WitregelW1"/>
                    </w:pPr>
                  </w:p>
                  <w:p w:rsidR="00D870BC" w:rsidRDefault="002447D6">
                    <w:pPr>
                      <w:pStyle w:val="Afzendgegevens"/>
                    </w:pPr>
                    <w:r>
                      <w:t>Rijnstraat 8</w:t>
                    </w:r>
                  </w:p>
                  <w:p w:rsidR="00D870BC" w:rsidRPr="00E82AB3" w:rsidRDefault="002447D6">
                    <w:pPr>
                      <w:pStyle w:val="Afzendgegevens"/>
                      <w:rPr>
                        <w:lang w:val="de-DE"/>
                      </w:rPr>
                    </w:pPr>
                    <w:r w:rsidRPr="00E82AB3">
                      <w:rPr>
                        <w:lang w:val="de-DE"/>
                      </w:rPr>
                      <w:t>2515 XP  Den Haag</w:t>
                    </w:r>
                  </w:p>
                  <w:p w:rsidR="00D870BC" w:rsidRPr="00E82AB3" w:rsidRDefault="002447D6">
                    <w:pPr>
                      <w:pStyle w:val="Afzendgegevens"/>
                      <w:rPr>
                        <w:lang w:val="de-DE"/>
                      </w:rPr>
                    </w:pPr>
                    <w:r w:rsidRPr="00E82AB3">
                      <w:rPr>
                        <w:lang w:val="de-DE"/>
                      </w:rPr>
                      <w:t>Postbus 20901</w:t>
                    </w:r>
                  </w:p>
                  <w:p w:rsidR="00D870BC" w:rsidRPr="00E82AB3" w:rsidRDefault="002447D6">
                    <w:pPr>
                      <w:pStyle w:val="Afzendgegevens"/>
                      <w:rPr>
                        <w:lang w:val="de-DE"/>
                      </w:rPr>
                    </w:pPr>
                    <w:r w:rsidRPr="00E82AB3">
                      <w:rPr>
                        <w:lang w:val="de-DE"/>
                      </w:rPr>
                      <w:t>2500 EX Den Haag</w:t>
                    </w:r>
                  </w:p>
                  <w:p w:rsidR="00D870BC" w:rsidRPr="00E82AB3" w:rsidRDefault="00D870B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870BC" w:rsidRPr="00E82AB3" w:rsidRDefault="002447D6">
                    <w:pPr>
                      <w:pStyle w:val="Afzendgegevens"/>
                      <w:rPr>
                        <w:lang w:val="de-DE"/>
                      </w:rPr>
                    </w:pPr>
                    <w:r w:rsidRPr="00E82AB3">
                      <w:rPr>
                        <w:lang w:val="de-DE"/>
                      </w:rPr>
                      <w:t>T   070-456 0000</w:t>
                    </w:r>
                  </w:p>
                  <w:p w:rsidR="00D870BC" w:rsidRDefault="002447D6">
                    <w:pPr>
                      <w:pStyle w:val="Afzendgegevens"/>
                    </w:pPr>
                    <w:r>
                      <w:t>F   070-456 1111</w:t>
                    </w:r>
                  </w:p>
                  <w:p w:rsidR="00D870BC" w:rsidRDefault="00D870BC">
                    <w:pPr>
                      <w:pStyle w:val="WitregelW2"/>
                    </w:pPr>
                  </w:p>
                  <w:p w:rsidR="00D870BC" w:rsidRDefault="002447D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D870BC" w:rsidRDefault="002447D6">
                    <w:pPr>
                      <w:pStyle w:val="Referentiegegevens"/>
                    </w:pPr>
                    <w:r>
                      <w:t>IENW/BSK-2020/</w:t>
                    </w:r>
                    <w:r w:rsidR="007552DC">
                      <w:t>125660</w:t>
                    </w:r>
                  </w:p>
                  <w:p w:rsidR="00D870BC" w:rsidRDefault="00D870BC">
                    <w:pPr>
                      <w:pStyle w:val="WitregelW1"/>
                    </w:pPr>
                  </w:p>
                  <w:p w:rsidR="00D870BC" w:rsidRDefault="002447D6">
                    <w:pPr>
                      <w:pStyle w:val="Referentiegegevenskop"/>
                    </w:pPr>
                    <w:r>
                      <w:t>Uw kenmerk</w:t>
                    </w:r>
                  </w:p>
                  <w:p w:rsidR="00D870BC" w:rsidRDefault="002447D6">
                    <w:pPr>
                      <w:pStyle w:val="Referentiegegevens"/>
                    </w:pPr>
                    <w:r>
                      <w:t>Kamerstukken 2019-2020, 35391 (R2144)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49C8" w:rsidRDefault="00CE49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CE49C8" w:rsidRDefault="00CE49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70BC" w:rsidRDefault="002447D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D870BC" w:rsidRDefault="002447D6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70BC" w:rsidRDefault="002447D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D870BC" w:rsidRDefault="002447D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70BC" w:rsidRDefault="002447D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D870BC" w:rsidRDefault="002447D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3636010</wp:posOffset>
              </wp:positionV>
              <wp:extent cx="4105275" cy="782955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829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870B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70BC" w:rsidRDefault="00D870BC"/>
                            </w:tc>
                            <w:tc>
                              <w:tcPr>
                                <w:tcW w:w="5400" w:type="dxa"/>
                              </w:tcPr>
                              <w:p w:rsidR="00D870BC" w:rsidRDefault="00D870BC"/>
                            </w:tc>
                          </w:tr>
                          <w:tr w:rsidR="00D870B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70BC" w:rsidRDefault="002447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70BC" w:rsidRDefault="00A9499C">
                                <w:r>
                                  <w:t>1 juli 2020</w:t>
                                </w:r>
                              </w:p>
                            </w:tc>
                          </w:tr>
                          <w:tr w:rsidR="00D870B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870BC" w:rsidRDefault="002447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870BC" w:rsidRDefault="002447D6">
                                <w:r>
                                  <w:t>Aanbieding nota naar aanleiding van het verslag wetsvoorstel goedkeuring Protocol van Montreal</w:t>
                                </w:r>
                                <w:r w:rsidR="00F54650">
                                  <w:t xml:space="preserve"> inzake unruly passengers</w:t>
                                </w:r>
                              </w:p>
                            </w:tc>
                          </w:tr>
                          <w:tr w:rsidR="00D870B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870BC" w:rsidRDefault="00D870BC"/>
                            </w:tc>
                            <w:tc>
                              <w:tcPr>
                                <w:tcW w:w="5400" w:type="dxa"/>
                              </w:tcPr>
                              <w:p w:rsidR="00D870BC" w:rsidRDefault="00D870BC"/>
                            </w:tc>
                          </w:tr>
                        </w:tbl>
                        <w:p w:rsidR="00CE49C8" w:rsidRDefault="00CE49C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0;margin-top:286.3pt;width:323.25pt;height:61.6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870B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70BC" w:rsidRDefault="00D870BC"/>
                      </w:tc>
                      <w:tc>
                        <w:tcPr>
                          <w:tcW w:w="5400" w:type="dxa"/>
                        </w:tcPr>
                        <w:p w:rsidR="00D870BC" w:rsidRDefault="00D870BC"/>
                      </w:tc>
                    </w:tr>
                    <w:tr w:rsidR="00D870B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70BC" w:rsidRDefault="002447D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70BC" w:rsidRDefault="00A9499C">
                          <w:r>
                            <w:t>1 juli 2020</w:t>
                          </w:r>
                        </w:p>
                      </w:tc>
                    </w:tr>
                    <w:tr w:rsidR="00D870B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870BC" w:rsidRDefault="002447D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870BC" w:rsidRDefault="002447D6">
                          <w:r>
                            <w:t>Aanbieding nota naar aanleiding van het verslag wetsvoorstel goedkeuring Protocol van Montreal</w:t>
                          </w:r>
                          <w:r w:rsidR="00F54650">
                            <w:t xml:space="preserve"> inzake unruly passengers</w:t>
                          </w:r>
                        </w:p>
                      </w:tc>
                    </w:tr>
                    <w:tr w:rsidR="00D870B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870BC" w:rsidRDefault="00D870BC"/>
                      </w:tc>
                      <w:tc>
                        <w:tcPr>
                          <w:tcW w:w="5400" w:type="dxa"/>
                        </w:tcPr>
                        <w:p w:rsidR="00D870BC" w:rsidRDefault="00D870BC"/>
                      </w:tc>
                    </w:tr>
                  </w:tbl>
                  <w:p w:rsidR="00CE49C8" w:rsidRDefault="00CE49C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49C8" w:rsidRDefault="00CE49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CE49C8" w:rsidRDefault="00CE49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A9530B"/>
    <w:multiLevelType w:val="multilevel"/>
    <w:tmpl w:val="BE70105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F143DA"/>
    <w:multiLevelType w:val="multilevel"/>
    <w:tmpl w:val="4F85C86F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C76947C"/>
    <w:multiLevelType w:val="multilevel"/>
    <w:tmpl w:val="7DAA3245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D3A63E"/>
    <w:multiLevelType w:val="multilevel"/>
    <w:tmpl w:val="9CB2DC4C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B6E543"/>
    <w:multiLevelType w:val="multilevel"/>
    <w:tmpl w:val="984F017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9D86B3"/>
    <w:multiLevelType w:val="multilevel"/>
    <w:tmpl w:val="8658ACA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516710"/>
    <w:multiLevelType w:val="multilevel"/>
    <w:tmpl w:val="895EFB9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658A1E8"/>
    <w:multiLevelType w:val="multilevel"/>
    <w:tmpl w:val="2A2BC19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A89304E"/>
    <w:multiLevelType w:val="multilevel"/>
    <w:tmpl w:val="C0A3967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D8B2239"/>
    <w:multiLevelType w:val="multilevel"/>
    <w:tmpl w:val="416239C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AB1FD6"/>
    <w:multiLevelType w:val="multilevel"/>
    <w:tmpl w:val="5C2C262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B0B887"/>
    <w:multiLevelType w:val="multilevel"/>
    <w:tmpl w:val="4F760FD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799741"/>
    <w:multiLevelType w:val="multilevel"/>
    <w:tmpl w:val="577BEF0F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028660"/>
    <w:multiLevelType w:val="multilevel"/>
    <w:tmpl w:val="E80493D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A434CE"/>
    <w:multiLevelType w:val="multilevel"/>
    <w:tmpl w:val="A2D6C9D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CD1C69"/>
    <w:multiLevelType w:val="multilevel"/>
    <w:tmpl w:val="2D5035F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567D76"/>
    <w:multiLevelType w:val="multilevel"/>
    <w:tmpl w:val="FFDE5D4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346313"/>
    <w:multiLevelType w:val="multilevel"/>
    <w:tmpl w:val="CD63A1C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565A35"/>
    <w:multiLevelType w:val="multilevel"/>
    <w:tmpl w:val="9996DDD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5034B4"/>
    <w:multiLevelType w:val="multilevel"/>
    <w:tmpl w:val="951A4DF5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16"/>
  </w:num>
  <w:num w:numId="6">
    <w:abstractNumId w:val="14"/>
  </w:num>
  <w:num w:numId="7">
    <w:abstractNumId w:val="19"/>
  </w:num>
  <w:num w:numId="8">
    <w:abstractNumId w:val="2"/>
  </w:num>
  <w:num w:numId="9">
    <w:abstractNumId w:val="5"/>
  </w:num>
  <w:num w:numId="10">
    <w:abstractNumId w:val="13"/>
  </w:num>
  <w:num w:numId="11">
    <w:abstractNumId w:val="9"/>
  </w:num>
  <w:num w:numId="12">
    <w:abstractNumId w:val="17"/>
  </w:num>
  <w:num w:numId="13">
    <w:abstractNumId w:val="11"/>
  </w:num>
  <w:num w:numId="14">
    <w:abstractNumId w:val="8"/>
  </w:num>
  <w:num w:numId="15">
    <w:abstractNumId w:val="0"/>
  </w:num>
  <w:num w:numId="16">
    <w:abstractNumId w:val="6"/>
  </w:num>
  <w:num w:numId="17">
    <w:abstractNumId w:val="12"/>
  </w:num>
  <w:num w:numId="18">
    <w:abstractNumId w:val="7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B3"/>
    <w:rsid w:val="002447D6"/>
    <w:rsid w:val="002D4E01"/>
    <w:rsid w:val="00483E32"/>
    <w:rsid w:val="007552DC"/>
    <w:rsid w:val="00823167"/>
    <w:rsid w:val="00A9499C"/>
    <w:rsid w:val="00CE49C8"/>
    <w:rsid w:val="00D870BC"/>
    <w:rsid w:val="00E82AB3"/>
    <w:rsid w:val="00F5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</w:style>
  <w:style w:type="paragraph" w:customStyle="1" w:styleId="ANVS-Opsommingstekens">
    <w:name w:val="ANVS - Opsommingstekens"/>
    <w:basedOn w:val="Normal"/>
    <w:pPr>
      <w:numPr>
        <w:numId w:val="3"/>
      </w:numPr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 w:line="240" w:lineRule="atLeast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 w:line="240" w:lineRule="atLeast"/>
    </w:pPr>
    <w:rPr>
      <w:i/>
    </w:rPr>
  </w:style>
  <w:style w:type="paragraph" w:customStyle="1" w:styleId="ANVS-Uitgavegegevens">
    <w:name w:val="ANVS - Uitgave gegevens"/>
    <w:basedOn w:val="Normal"/>
    <w:next w:val="Normal"/>
    <w:pPr>
      <w:spacing w:line="240" w:lineRule="atLeast"/>
    </w:pPr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 w:line="240" w:lineRule="atLeast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 w:line="240" w:lineRule="atLeast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9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</w:style>
  <w:style w:type="paragraph" w:customStyle="1" w:styleId="NEaopsommingletters">
    <w:name w:val="NEa opsomming (letters)"/>
    <w:basedOn w:val="Normal"/>
    <w:pPr>
      <w:numPr>
        <w:numId w:val="13"/>
      </w:numPr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7552D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2D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52D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2D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mbrid\AppData\Local\Microsoft\Windows\INetCache\IE\YF6K7BJ9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2020-07-01T14:47:00.0000000Z</dcterms:created>
  <dcterms:modified xsi:type="dcterms:W3CDTF">2020-07-01T14:47:00.0000000Z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0x010100C65AF670E68F094884F66937D56044CD</vt:lpwstr>
  </property>
</Properties>
</file>