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59" w:rsidP="00401259" w:rsidRDefault="00401259">
      <w:pPr>
        <w:rPr>
          <w:rFonts w:ascii="Arial" w:hAnsi="Arial" w:cstheme="minorBidi"/>
          <w:color w:val="1F497D"/>
          <w:sz w:val="22"/>
          <w:szCs w:val="22"/>
          <w:lang w:eastAsia="en-US"/>
        </w:rPr>
      </w:pPr>
    </w:p>
    <w:p w:rsidR="00401259" w:rsidP="00401259" w:rsidRDefault="00401259">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Toor van T&gt;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12 augustus 2020 16:21</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w:t>
      </w:r>
      <w:r>
        <w:rPr>
          <w:rFonts w:ascii="Calibri" w:hAnsi="Calibri" w:eastAsia="Times New Roman" w:cs="Calibri"/>
          <w:sz w:val="22"/>
          <w:szCs w:val="22"/>
        </w:rPr>
        <w:t xml:space="preserve">commissie </w:t>
      </w:r>
      <w:proofErr w:type="spellStart"/>
      <w:r>
        <w:rPr>
          <w:rFonts w:ascii="Calibri" w:hAnsi="Calibri" w:eastAsia="Times New Roman" w:cs="Calibri"/>
          <w:sz w:val="22"/>
          <w:szCs w:val="22"/>
        </w:rPr>
        <w:t>Buza</w:t>
      </w:r>
      <w:proofErr w:type="spellEnd"/>
    </w:p>
    <w:p w:rsidR="00401259" w:rsidP="00401259" w:rsidRDefault="00401259">
      <w:pPr>
        <w:rPr>
          <w:rFonts w:ascii="Calibri" w:hAnsi="Calibri" w:eastAsia="Times New Roman" w:cs="Calibri"/>
          <w:sz w:val="22"/>
          <w:szCs w:val="22"/>
        </w:rPr>
      </w:pPr>
      <w:r>
        <w:rPr>
          <w:rFonts w:ascii="Calibri" w:hAnsi="Calibri" w:eastAsia="Times New Roman" w:cs="Calibri"/>
          <w:b/>
          <w:bCs/>
          <w:sz w:val="22"/>
          <w:szCs w:val="22"/>
        </w:rPr>
        <w:t>Onderwerp:</w:t>
      </w:r>
      <w:r>
        <w:rPr>
          <w:rFonts w:ascii="Calibri" w:hAnsi="Calibri" w:eastAsia="Times New Roman" w:cs="Calibri"/>
          <w:sz w:val="22"/>
          <w:szCs w:val="22"/>
        </w:rPr>
        <w:t xml:space="preserve"> SPOED Emailprocedure: AO voorafgaand aan RBZ van vrijdag a.s. over Belarus</w:t>
      </w:r>
    </w:p>
    <w:p w:rsidR="00401259" w:rsidP="00401259" w:rsidRDefault="00401259"/>
    <w:p w:rsidR="00401259" w:rsidP="00401259" w:rsidRDefault="00401259">
      <w:pPr>
        <w:rPr>
          <w:rFonts w:eastAsia="Times New Roman"/>
        </w:rPr>
      </w:pPr>
      <w:r>
        <w:rPr>
          <w:rFonts w:eastAsia="Times New Roman"/>
        </w:rPr>
        <w:t>Aan de leden van de vaste commissie voor Buitenlandse Zaken</w:t>
      </w:r>
    </w:p>
    <w:p w:rsidR="00401259" w:rsidP="00401259" w:rsidRDefault="00401259">
      <w:pPr>
        <w:rPr>
          <w:rFonts w:eastAsia="Times New Roman"/>
        </w:rPr>
      </w:pPr>
    </w:p>
    <w:p w:rsidR="00401259" w:rsidP="00401259" w:rsidRDefault="00401259">
      <w:pPr>
        <w:rPr>
          <w:rFonts w:eastAsia="Times New Roman"/>
        </w:rPr>
      </w:pPr>
      <w:r>
        <w:rPr>
          <w:rFonts w:eastAsia="Times New Roman"/>
        </w:rPr>
        <w:t>Geachte leden,</w:t>
      </w:r>
    </w:p>
    <w:p w:rsidR="00401259" w:rsidP="00401259" w:rsidRDefault="00401259">
      <w:pPr>
        <w:rPr>
          <w:rFonts w:eastAsia="Times New Roman"/>
        </w:rPr>
      </w:pPr>
      <w:r>
        <w:rPr>
          <w:rFonts w:eastAsia="Times New Roman"/>
        </w:rPr>
        <w:t>Hierbij leg ik u het voorstel voor van de leden Sjoerdsma en Omtzigt Om nog voorafgaand aan de extra RBZ van vrijdag 14 augustus a.s. over Belarus een Algemeen Overleg te voeren over de geannoteerde agenda van deze RBZ.</w:t>
      </w:r>
    </w:p>
    <w:p w:rsidR="00401259" w:rsidP="00401259" w:rsidRDefault="00401259">
      <w:pPr>
        <w:rPr>
          <w:rFonts w:eastAsia="Times New Roman"/>
        </w:rPr>
      </w:pPr>
      <w:r>
        <w:rPr>
          <w:rFonts w:eastAsia="Times New Roman"/>
        </w:rPr>
        <w:t xml:space="preserve">Graag ontvang ik uw reactie op dit voorstel, namens uw fractie, via reply </w:t>
      </w:r>
      <w:proofErr w:type="spellStart"/>
      <w:r>
        <w:rPr>
          <w:rFonts w:eastAsia="Times New Roman"/>
        </w:rPr>
        <w:t>all</w:t>
      </w:r>
      <w:proofErr w:type="spellEnd"/>
      <w:r>
        <w:rPr>
          <w:rFonts w:eastAsia="Times New Roman"/>
        </w:rPr>
        <w:t xml:space="preserve">, </w:t>
      </w:r>
      <w:r>
        <w:rPr>
          <w:rFonts w:eastAsia="Times New Roman"/>
          <w:u w:val="single"/>
        </w:rPr>
        <w:t>uiterlijk nog vandaag voor 22.00 uur.</w:t>
      </w:r>
    </w:p>
    <w:p w:rsidR="00401259" w:rsidP="00401259" w:rsidRDefault="00401259">
      <w:pPr>
        <w:spacing w:after="240"/>
        <w:rPr>
          <w:rFonts w:eastAsia="Times New Roman"/>
        </w:rPr>
      </w:pPr>
      <w:r>
        <w:rPr>
          <w:rFonts w:eastAsia="Times New Roman"/>
        </w:rPr>
        <w:t xml:space="preserve">Theo van </w:t>
      </w:r>
      <w:proofErr w:type="spellStart"/>
      <w:r>
        <w:rPr>
          <w:rFonts w:eastAsia="Times New Roman"/>
        </w:rPr>
        <w:t>toor</w:t>
      </w:r>
      <w:proofErr w:type="spellEnd"/>
      <w:r>
        <w:rPr>
          <w:rFonts w:eastAsia="Times New Roman"/>
        </w:rPr>
        <w:t>, griffier</w:t>
      </w:r>
      <w:r>
        <w:rPr>
          <w:rFonts w:eastAsia="Times New Roman"/>
        </w:rPr>
        <w:br/>
      </w:r>
      <w:r>
        <w:rPr>
          <w:rFonts w:eastAsia="Times New Roman"/>
        </w:rPr>
        <w:br/>
      </w:r>
      <w:r>
        <w:rPr>
          <w:rFonts w:eastAsia="Times New Roman"/>
        </w:rPr>
        <w:br/>
        <w:t>Begin doorgestuurd bericht:</w:t>
      </w:r>
    </w:p>
    <w:p w:rsidR="00401259" w:rsidP="00401259" w:rsidRDefault="00401259">
      <w:pPr>
        <w:spacing w:after="240"/>
        <w:outlineLvl w:val="0"/>
        <w:rPr>
          <w:rFonts w:eastAsia="Times New Roman"/>
        </w:rPr>
      </w:pPr>
      <w:r>
        <w:rPr>
          <w:rFonts w:eastAsia="Times New Roman"/>
          <w:b/>
          <w:bCs/>
        </w:rPr>
        <w:t>Van:</w:t>
      </w:r>
      <w:r>
        <w:rPr>
          <w:rFonts w:eastAsia="Times New Roman"/>
        </w:rPr>
        <w:t xml:space="preserve"> "Sjoerdsma, S</w:t>
      </w:r>
      <w:r>
        <w:rPr>
          <w:rFonts w:eastAsia="Times New Roman"/>
        </w:rPr>
        <w:br/>
      </w:r>
      <w:r>
        <w:rPr>
          <w:rFonts w:eastAsia="Times New Roman"/>
          <w:b/>
          <w:bCs/>
        </w:rPr>
        <w:t>Datum:</w:t>
      </w:r>
      <w:r>
        <w:rPr>
          <w:rFonts w:eastAsia="Times New Roman"/>
        </w:rPr>
        <w:t xml:space="preserve"> 12 augustus 2020 om 15:20:08 CEST</w:t>
      </w:r>
      <w:r>
        <w:rPr>
          <w:rFonts w:eastAsia="Times New Roman"/>
        </w:rPr>
        <w:br/>
      </w:r>
      <w:r>
        <w:rPr>
          <w:rFonts w:eastAsia="Times New Roman"/>
          <w:b/>
          <w:bCs/>
        </w:rPr>
        <w:t>Aan:</w:t>
      </w:r>
      <w:r>
        <w:rPr>
          <w:rFonts w:eastAsia="Times New Roman"/>
        </w:rPr>
        <w:t xml:space="preserve"> "Toor van T." </w:t>
      </w:r>
      <w:r>
        <w:rPr>
          <w:rFonts w:eastAsia="Times New Roman"/>
        </w:rPr>
        <w:br/>
      </w:r>
      <w:r>
        <w:rPr>
          <w:rFonts w:eastAsia="Times New Roman"/>
        </w:rPr>
        <w:br/>
      </w:r>
      <w:r>
        <w:rPr>
          <w:rFonts w:eastAsia="Times New Roman"/>
          <w:b/>
          <w:bCs/>
        </w:rPr>
        <w:t>Onderwerp:</w:t>
      </w:r>
      <w:r>
        <w:rPr>
          <w:rFonts w:eastAsia="Times New Roman"/>
        </w:rPr>
        <w:t xml:space="preserve"> </w:t>
      </w:r>
      <w:r>
        <w:rPr>
          <w:rFonts w:eastAsia="Times New Roman"/>
          <w:b/>
          <w:bCs/>
        </w:rPr>
        <w:t>RE:  SO over extra RBZ over Belarus</w:t>
      </w:r>
    </w:p>
    <w:p w:rsidR="00401259" w:rsidP="00401259" w:rsidRDefault="00401259">
      <w:pPr>
        <w:outlineLvl w:val="0"/>
        <w:rPr>
          <w:rFonts w:eastAsia="Times New Roman"/>
        </w:rPr>
      </w:pPr>
      <w:r>
        <w:rPr>
          <w:rFonts w:ascii="Tahoma" w:hAnsi="Tahoma" w:eastAsia="Times New Roman" w:cs="Tahoma"/>
        </w:rPr>
        <w:t>﻿</w:t>
      </w:r>
      <w:r>
        <w:rPr>
          <w:rFonts w:eastAsia="Times New Roman"/>
        </w:rPr>
        <w:t>Beste Theo,</w:t>
      </w:r>
      <w:r>
        <w:rPr>
          <w:rFonts w:eastAsia="Times New Roman"/>
        </w:rPr>
        <w:br/>
      </w:r>
      <w:r>
        <w:rPr>
          <w:rFonts w:eastAsia="Times New Roman"/>
        </w:rPr>
        <w:br/>
        <w:t>Pieter Omtzigt en ik geven er, gezien de brief van minister Blok, de voorkeur aan om een fysiek overleg te hebben voorafgaand aan de aankomende RBZ. Graag zie ik dat dit verzoek formeel aan de commissie wordt voorgelegd.</w:t>
      </w:r>
      <w:r>
        <w:rPr>
          <w:rFonts w:eastAsia="Times New Roman"/>
        </w:rPr>
        <w:br/>
      </w:r>
      <w:r>
        <w:rPr>
          <w:rFonts w:eastAsia="Times New Roman"/>
        </w:rPr>
        <w:br/>
        <w:t>Hg,</w:t>
      </w:r>
      <w:r>
        <w:rPr>
          <w:rFonts w:eastAsia="Times New Roman"/>
        </w:rPr>
        <w:br/>
        <w:t>Sjoerd</w:t>
      </w:r>
      <w:r>
        <w:rPr>
          <w:rFonts w:eastAsia="Times New Roman"/>
        </w:rPr>
        <w:br/>
      </w:r>
      <w:r>
        <w:rPr>
          <w:rFonts w:eastAsia="Times New Roman"/>
        </w:rPr>
        <w:br/>
        <w:t>-----Oorspronkelijk bericht-----</w:t>
      </w:r>
      <w:r>
        <w:rPr>
          <w:rFonts w:eastAsia="Times New Roman"/>
        </w:rPr>
        <w:br/>
        <w:t xml:space="preserve">Van: Toor van T. &lt; </w:t>
      </w:r>
      <w:r>
        <w:rPr>
          <w:rFonts w:eastAsia="Times New Roman"/>
        </w:rPr>
        <w:br/>
        <w:t>Verzonden: woensdag 12 augustus 2020 12:49</w:t>
      </w:r>
      <w:r>
        <w:rPr>
          <w:rFonts w:eastAsia="Times New Roman"/>
        </w:rPr>
        <w:br/>
        <w:t xml:space="preserve">Aan: </w:t>
      </w:r>
      <w:r>
        <w:rPr>
          <w:rFonts w:eastAsia="Times New Roman"/>
        </w:rPr>
        <w:t>c</w:t>
      </w:r>
      <w:r>
        <w:rPr>
          <w:rFonts w:eastAsia="Times New Roman"/>
        </w:rPr>
        <w:t>ommissie-</w:t>
      </w:r>
      <w:proofErr w:type="spellStart"/>
      <w:r>
        <w:rPr>
          <w:rFonts w:eastAsia="Times New Roman"/>
        </w:rPr>
        <w:t>buza</w:t>
      </w:r>
      <w:proofErr w:type="spellEnd"/>
      <w:r>
        <w:rPr>
          <w:rFonts w:eastAsia="Times New Roman"/>
        </w:rPr>
        <w:t xml:space="preserve"> </w:t>
      </w:r>
    </w:p>
    <w:p w:rsidR="00401259" w:rsidP="00401259" w:rsidRDefault="00401259">
      <w:pPr>
        <w:outlineLvl w:val="0"/>
        <w:rPr>
          <w:rFonts w:eastAsia="Times New Roman"/>
        </w:rPr>
      </w:pPr>
      <w:bookmarkStart w:name="_GoBack" w:id="1"/>
      <w:bookmarkEnd w:id="1"/>
      <w:r>
        <w:rPr>
          <w:rFonts w:eastAsia="Times New Roman"/>
        </w:rPr>
        <w:t>Onderwerp: SO over extra RBZ over Belarus</w:t>
      </w:r>
      <w:r>
        <w:rPr>
          <w:rFonts w:eastAsia="Times New Roman"/>
        </w:rPr>
        <w:br/>
      </w:r>
      <w:r>
        <w:rPr>
          <w:rFonts w:eastAsia="Times New Roman"/>
        </w:rPr>
        <w:br/>
        <w:t>Aan de leden van de vaste commissie voor Buitenlandse Zaken</w:t>
      </w:r>
      <w:r>
        <w:rPr>
          <w:rFonts w:eastAsia="Times New Roman"/>
        </w:rPr>
        <w:br/>
      </w:r>
      <w:r>
        <w:rPr>
          <w:rFonts w:eastAsia="Times New Roman"/>
        </w:rPr>
        <w:br/>
        <w:t>Geachte leden,</w:t>
      </w:r>
      <w:r>
        <w:rPr>
          <w:rFonts w:eastAsia="Times New Roman"/>
        </w:rPr>
        <w:br/>
        <w:t>Vrijdag 14 augustus a.s. zal een extra EU Raad Buitenlandse Zaken (videoconferentie) plaatsvinden over de situatie in Belarus. De Kamer ontvangt vandaag rond 18.00 uur de geannoteerde agenda voor deze extra RBZ.</w:t>
      </w:r>
      <w:r>
        <w:rPr>
          <w:rFonts w:eastAsia="Times New Roman"/>
        </w:rPr>
        <w:br/>
        <w:t xml:space="preserve">In overleg met uw voorzitter zal (zoals gebruikelijk) een Schriftelijk Overleg worden gepland over de agenda van deze RBZ. De inbrengtermijn wordt vastgesteld op morgen, donderdag 13 augustus, om 12.00 uur. Na ontvangst van de geannoteerde agenda ontvangt u een convocatie via </w:t>
      </w:r>
      <w:proofErr w:type="spellStart"/>
      <w:r>
        <w:rPr>
          <w:rFonts w:eastAsia="Times New Roman"/>
        </w:rPr>
        <w:t>parlis</w:t>
      </w:r>
      <w:proofErr w:type="spellEnd"/>
      <w:r>
        <w:rPr>
          <w:rFonts w:eastAsia="Times New Roman"/>
        </w:rPr>
        <w:t xml:space="preserve">. De reactie van de minister op deze inbreng zal donderdagavond, uiterlijk </w:t>
      </w:r>
      <w:r>
        <w:rPr>
          <w:rFonts w:eastAsia="Times New Roman"/>
        </w:rPr>
        <w:lastRenderedPageBreak/>
        <w:t>vrijdagochtend (voor begin RBZ), aan de Kamer worden toegezonden.</w:t>
      </w:r>
      <w:r>
        <w:rPr>
          <w:rFonts w:eastAsia="Times New Roman"/>
        </w:rPr>
        <w:br/>
        <w:t>Theo van Toor, griffier</w:t>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59"/>
    <w:rsid w:val="002D2D4D"/>
    <w:rsid w:val="00401259"/>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5907"/>
  <w15:chartTrackingRefBased/>
  <w15:docId w15:val="{9273A673-0FD2-4187-B521-D648DF49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0125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01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293</ap:Words>
  <ap:Characters>1616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2020-08-12T15:20:00.0000000Z</dcterms:created>
  <dcterms:modified xsi:type="dcterms:W3CDTF">2020-08-12T15:22:00.0000000Z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0x0101004C3A410479ADA74C90DF741E85E16AB5</vt:lpwstr>
  </property>
</Properties>
</file>