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B7649" w:rsidTr="006D2844">
        <w:trPr>
          <w:trHeight w:val="284" w:hRule="exact"/>
        </w:trPr>
        <w:tc>
          <w:tcPr>
            <w:tcW w:w="929" w:type="dxa"/>
          </w:tcPr>
          <w:p w:rsidRPr="00434042" w:rsidR="00423C3F" w:rsidP="006D2844" w:rsidRDefault="000652BD">
            <w:bookmarkStart w:name="_GoBack" w:id="0"/>
            <w:bookmarkEnd w:id="0"/>
            <w:r>
              <w:t>Datum</w:t>
            </w:r>
          </w:p>
        </w:tc>
        <w:tc>
          <w:tcPr>
            <w:tcW w:w="6581" w:type="dxa"/>
          </w:tcPr>
          <w:p w:rsidRPr="00434042" w:rsidR="00423C3F" w:rsidP="006D2844" w:rsidRDefault="006656BC">
            <w:pPr>
              <w:tabs>
                <w:tab w:val="center" w:pos="3290"/>
              </w:tabs>
            </w:pPr>
            <w:r>
              <w:t>26 augustus 2020</w:t>
            </w:r>
            <w:r w:rsidR="000652BD">
              <w:tab/>
            </w:r>
          </w:p>
        </w:tc>
      </w:tr>
      <w:tr w:rsidR="00AB7649" w:rsidTr="006D2844">
        <w:trPr>
          <w:trHeight w:val="369"/>
        </w:trPr>
        <w:tc>
          <w:tcPr>
            <w:tcW w:w="929" w:type="dxa"/>
          </w:tcPr>
          <w:p w:rsidR="00423C3F" w:rsidP="006D2844" w:rsidRDefault="000652BD">
            <w:r>
              <w:t>Betreft</w:t>
            </w:r>
          </w:p>
        </w:tc>
        <w:tc>
          <w:tcPr>
            <w:tcW w:w="6581" w:type="dxa"/>
          </w:tcPr>
          <w:p w:rsidR="00423C3F" w:rsidP="006D2844" w:rsidRDefault="00187CA6">
            <w:r>
              <w:rPr>
                <w:lang w:eastAsia="en-US"/>
              </w:rPr>
              <w:t xml:space="preserve">Nota naar aanleiding van verslag wetsvoorstel </w:t>
            </w:r>
            <w:r w:rsidRPr="00187CA6">
              <w:rPr>
                <w:lang w:eastAsia="en-US"/>
              </w:rPr>
              <w:t>beëindiging</w:t>
            </w:r>
            <w:r>
              <w:rPr>
                <w:lang w:eastAsia="en-US"/>
              </w:rPr>
              <w:t xml:space="preserve"> vervangingsfonds en modernisering participatiefonds (35 400)</w:t>
            </w:r>
          </w:p>
        </w:tc>
      </w:tr>
    </w:tbl>
    <w:p w:rsidR="00423C3F" w:rsidP="006D2844" w:rsidRDefault="000652BD">
      <w:r w:rsidRPr="008E023C">
        <w:t xml:space="preserve"> </w:t>
      </w:r>
    </w:p>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B7649" w:rsidTr="00D9561B">
        <w:trPr>
          <w:trHeight w:val="1514"/>
        </w:trPr>
        <w:tc>
          <w:tcPr>
            <w:tcW w:w="7522" w:type="dxa"/>
            <w:tcBorders>
              <w:top w:val="nil"/>
              <w:left w:val="nil"/>
              <w:bottom w:val="nil"/>
              <w:right w:val="nil"/>
            </w:tcBorders>
            <w:tcMar>
              <w:left w:w="0" w:type="dxa"/>
              <w:right w:w="0" w:type="dxa"/>
            </w:tcMar>
          </w:tcPr>
          <w:p w:rsidR="00374412" w:rsidP="00D9561B" w:rsidRDefault="000652BD">
            <w:r>
              <w:t>De v</w:t>
            </w:r>
            <w:r w:rsidR="008E3932">
              <w:t>oorzitter van de Tweede Kamer der Staten-Generaal</w:t>
            </w:r>
          </w:p>
          <w:p w:rsidR="00374412" w:rsidP="00D9561B" w:rsidRDefault="000652BD">
            <w:r>
              <w:t>Postbus 20018</w:t>
            </w:r>
          </w:p>
          <w:p w:rsidR="008E3932" w:rsidP="00D9561B" w:rsidRDefault="000652BD">
            <w:r>
              <w:t>2500 EA  DEN HAAG</w:t>
            </w:r>
          </w:p>
        </w:tc>
      </w:tr>
    </w:tbl>
    <w:p w:rsidR="00AB7649" w:rsidRDefault="000652BD">
      <w: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B7649" w:rsidTr="00DD7316">
        <w:tc>
          <w:tcPr>
            <w:tcW w:w="2160" w:type="dxa"/>
          </w:tcPr>
          <w:p w:rsidRPr="000176EE" w:rsidR="00831386" w:rsidP="00DD7316" w:rsidRDefault="000652BD">
            <w:pPr>
              <w:spacing w:after="90" w:line="180" w:lineRule="exact"/>
              <w:rPr>
                <w:b/>
                <w:sz w:val="13"/>
                <w:szCs w:val="13"/>
              </w:rPr>
            </w:pPr>
            <w:r>
              <w:rPr>
                <w:b/>
                <w:sz w:val="13"/>
                <w:szCs w:val="13"/>
              </w:rPr>
              <w:t>Wetgeving en Juridische Zaken</w:t>
            </w:r>
          </w:p>
          <w:p w:rsidR="004425A7" w:rsidP="00E972A2" w:rsidRDefault="000652BD">
            <w:pPr>
              <w:pStyle w:val="Huisstijl-Gegeven"/>
              <w:spacing w:after="0"/>
            </w:pPr>
            <w:r>
              <w:t xml:space="preserve">Rijnstraat 50 </w:t>
            </w:r>
          </w:p>
          <w:p w:rsidR="004425A7" w:rsidP="00E972A2" w:rsidRDefault="000652BD">
            <w:pPr>
              <w:pStyle w:val="Huisstijl-Gegeven"/>
              <w:spacing w:after="0"/>
            </w:pPr>
            <w:r>
              <w:t>Den Haag</w:t>
            </w:r>
          </w:p>
          <w:p w:rsidR="004425A7" w:rsidP="00E972A2" w:rsidRDefault="000652BD">
            <w:pPr>
              <w:pStyle w:val="Huisstijl-Gegeven"/>
              <w:spacing w:after="0"/>
            </w:pPr>
            <w:r>
              <w:t>Postbus 16375</w:t>
            </w:r>
          </w:p>
          <w:p w:rsidR="004425A7" w:rsidP="00E972A2" w:rsidRDefault="000652BD">
            <w:pPr>
              <w:pStyle w:val="Huisstijl-Gegeven"/>
              <w:spacing w:after="0"/>
            </w:pPr>
            <w:r>
              <w:t>2500 BJ Den Haag</w:t>
            </w:r>
          </w:p>
          <w:p w:rsidR="004425A7" w:rsidP="00E972A2" w:rsidRDefault="000652BD">
            <w:pPr>
              <w:pStyle w:val="Huisstijl-Gegeven"/>
              <w:spacing w:after="90"/>
            </w:pPr>
            <w:r>
              <w:t>www.rijksoverheid.nl</w:t>
            </w:r>
          </w:p>
        </w:tc>
      </w:tr>
      <w:tr w:rsidR="00AB7649" w:rsidTr="00DD7316">
        <w:trPr>
          <w:trHeight w:val="200" w:hRule="exact"/>
        </w:trPr>
        <w:tc>
          <w:tcPr>
            <w:tcW w:w="2160" w:type="dxa"/>
          </w:tcPr>
          <w:p w:rsidRPr="00D86CC6" w:rsidR="00831386" w:rsidP="00DD7316" w:rsidRDefault="00831386">
            <w:pPr>
              <w:spacing w:line="180" w:lineRule="exact"/>
              <w:rPr>
                <w:sz w:val="13"/>
                <w:szCs w:val="13"/>
              </w:rPr>
            </w:pPr>
          </w:p>
        </w:tc>
      </w:tr>
      <w:tr w:rsidR="00AB7649" w:rsidTr="00DD7316">
        <w:trPr>
          <w:trHeight w:val="1680"/>
        </w:trPr>
        <w:tc>
          <w:tcPr>
            <w:tcW w:w="2160" w:type="dxa"/>
          </w:tcPr>
          <w:p w:rsidRPr="00D86CC6" w:rsidR="00831386" w:rsidP="00DD7316" w:rsidRDefault="000652BD">
            <w:pPr>
              <w:spacing w:line="180" w:lineRule="exact"/>
              <w:rPr>
                <w:b/>
                <w:sz w:val="13"/>
                <w:szCs w:val="13"/>
              </w:rPr>
            </w:pPr>
            <w:r>
              <w:rPr>
                <w:b/>
                <w:sz w:val="13"/>
                <w:szCs w:val="13"/>
              </w:rPr>
              <w:t>Onze referentie</w:t>
            </w:r>
          </w:p>
          <w:p w:rsidRPr="009262BA" w:rsidR="00831386" w:rsidP="00B264F5" w:rsidRDefault="002315D7">
            <w:pPr>
              <w:spacing w:line="180" w:lineRule="exact"/>
              <w:rPr>
                <w:sz w:val="13"/>
              </w:rPr>
            </w:pPr>
            <w:r>
              <w:rPr>
                <w:sz w:val="13"/>
              </w:rPr>
              <w:t>WJZ/</w:t>
            </w:r>
            <w:r w:rsidR="000652BD">
              <w:rPr>
                <w:sz w:val="13"/>
              </w:rPr>
              <w:t>25233794</w:t>
            </w:r>
          </w:p>
        </w:tc>
      </w:tr>
    </w:tbl>
    <w:p w:rsidR="00831386" w:rsidP="00DD7316" w:rsidRDefault="00831386"/>
    <w:p w:rsidRPr="000E5E56" w:rsidR="00187CA6" w:rsidP="00187CA6" w:rsidRDefault="00187CA6">
      <w:pPr>
        <w:pStyle w:val="standaard-tekst"/>
        <w:rPr>
          <w:sz w:val="18"/>
          <w:szCs w:val="18"/>
          <w:lang w:val="nl-NL"/>
        </w:rPr>
      </w:pPr>
      <w:r w:rsidRPr="000E5E56">
        <w:rPr>
          <w:sz w:val="18"/>
          <w:szCs w:val="18"/>
          <w:lang w:val="nl-NL"/>
        </w:rPr>
        <w:t xml:space="preserve">Hierbij bied ik u de nota naar aanleiding van het verslag inzake het bovengenoemde wetsvoorstel aan. </w:t>
      </w:r>
    </w:p>
    <w:p w:rsidRPr="000E5E56" w:rsidR="00187CA6" w:rsidP="00187CA6" w:rsidRDefault="00187CA6">
      <w:pPr>
        <w:pStyle w:val="standaard-tekst"/>
        <w:rPr>
          <w:sz w:val="18"/>
          <w:szCs w:val="18"/>
          <w:lang w:val="nl-NL"/>
        </w:rPr>
      </w:pPr>
    </w:p>
    <w:p w:rsidRPr="000E5E56" w:rsidR="00187CA6" w:rsidP="00187CA6" w:rsidRDefault="00187CA6">
      <w:pPr>
        <w:pStyle w:val="standaard-tekst"/>
        <w:rPr>
          <w:sz w:val="18"/>
          <w:szCs w:val="18"/>
          <w:lang w:val="nl-NL"/>
        </w:rPr>
      </w:pPr>
      <w:r w:rsidRPr="000E5E56">
        <w:rPr>
          <w:sz w:val="18"/>
          <w:szCs w:val="18"/>
          <w:lang w:val="nl-NL"/>
        </w:rPr>
        <w:t>Het streven is erop gericht dit wetsvoorstel, voor het onderdeel over de modernisering van het participatiefonds, per 1 augustus 2021 in werking te laten treden. Daartoe zijn inmiddels de voorbereidingen bij het participatiefonds en DUO in een vergevorderd stadium. Ten behoeve van een zorgvuldige implementatie is het van belang dat het wetsvoorstel voor 1 april 2021 het Staatsblad bereikt. Ik zou het om bovenvermelde reden bijzonder op prijs stellen indien Uw Kamer de behandeling van dit wetsvoorstel dit najaar af kan ronden.</w:t>
      </w:r>
    </w:p>
    <w:p w:rsidRPr="000E5E56" w:rsidR="008E023C" w:rsidP="008E023C" w:rsidRDefault="008E023C">
      <w:pPr>
        <w:pStyle w:val="standaard-tekst"/>
        <w:rPr>
          <w:sz w:val="18"/>
          <w:szCs w:val="18"/>
          <w:lang w:val="nl-NL"/>
        </w:rPr>
      </w:pPr>
    </w:p>
    <w:p w:rsidRPr="000E5E56" w:rsidR="008E023C" w:rsidP="008E023C" w:rsidRDefault="000652BD">
      <w:pPr>
        <w:pStyle w:val="standaard-tekst"/>
        <w:rPr>
          <w:sz w:val="18"/>
          <w:szCs w:val="18"/>
          <w:lang w:val="nl-NL"/>
        </w:rPr>
      </w:pPr>
      <w:r w:rsidRPr="000E5E56">
        <w:rPr>
          <w:sz w:val="18"/>
          <w:szCs w:val="18"/>
          <w:lang w:val="nl-NL"/>
        </w:rPr>
        <w:t> </w:t>
      </w:r>
    </w:p>
    <w:p w:rsidRPr="000E5E56" w:rsidR="008E023C" w:rsidP="008E023C" w:rsidRDefault="000652BD">
      <w:pPr>
        <w:pStyle w:val="standaard-tekst"/>
        <w:rPr>
          <w:sz w:val="18"/>
          <w:szCs w:val="18"/>
          <w:lang w:val="nl-NL"/>
        </w:rPr>
      </w:pPr>
      <w:r w:rsidRPr="000E5E56">
        <w:rPr>
          <w:sz w:val="18"/>
          <w:szCs w:val="18"/>
          <w:lang w:val="nl-NL"/>
        </w:rPr>
        <w:t>De minister voor Basis- en Voor</w:t>
      </w:r>
      <w:r w:rsidRPr="000E5E56" w:rsidR="008138A9">
        <w:rPr>
          <w:sz w:val="18"/>
          <w:szCs w:val="18"/>
          <w:lang w:val="nl-NL"/>
        </w:rPr>
        <w:t>t</w:t>
      </w:r>
      <w:r w:rsidRPr="000E5E56">
        <w:rPr>
          <w:sz w:val="18"/>
          <w:szCs w:val="18"/>
          <w:lang w:val="nl-NL"/>
        </w:rPr>
        <w:t>gezet Onderwijs en Media,</w:t>
      </w:r>
    </w:p>
    <w:p w:rsidRPr="000E5E56" w:rsidR="008E023C" w:rsidP="008E023C" w:rsidRDefault="008E023C">
      <w:pPr>
        <w:pStyle w:val="standaard-tekst"/>
        <w:rPr>
          <w:sz w:val="18"/>
          <w:szCs w:val="18"/>
          <w:lang w:val="nl-NL"/>
        </w:rPr>
      </w:pPr>
    </w:p>
    <w:p w:rsidRPr="000E5E56" w:rsidR="008E023C" w:rsidP="008E023C" w:rsidRDefault="000652BD">
      <w:pPr>
        <w:pStyle w:val="standaard-tekst"/>
        <w:rPr>
          <w:sz w:val="18"/>
          <w:szCs w:val="18"/>
          <w:lang w:val="nl-NL"/>
        </w:rPr>
      </w:pPr>
      <w:r w:rsidRPr="000E5E56">
        <w:rPr>
          <w:sz w:val="18"/>
          <w:szCs w:val="18"/>
          <w:lang w:val="nl-NL"/>
        </w:rPr>
        <w:t> </w:t>
      </w:r>
    </w:p>
    <w:p w:rsidRPr="000E5E56" w:rsidR="008E023C" w:rsidP="008E023C" w:rsidRDefault="000652BD">
      <w:pPr>
        <w:pStyle w:val="standaard-tekst"/>
        <w:rPr>
          <w:sz w:val="18"/>
          <w:szCs w:val="18"/>
          <w:lang w:val="nl-NL"/>
        </w:rPr>
      </w:pPr>
      <w:r w:rsidRPr="000E5E56">
        <w:rPr>
          <w:sz w:val="18"/>
          <w:szCs w:val="18"/>
          <w:lang w:val="nl-NL"/>
        </w:rPr>
        <w:t> </w:t>
      </w:r>
    </w:p>
    <w:p w:rsidRPr="000E5E56" w:rsidR="008E023C" w:rsidP="008E023C" w:rsidRDefault="000652BD">
      <w:pPr>
        <w:pStyle w:val="standaard-tekst"/>
        <w:rPr>
          <w:sz w:val="18"/>
          <w:szCs w:val="18"/>
          <w:lang w:val="nl-NL"/>
        </w:rPr>
      </w:pPr>
      <w:r w:rsidRPr="000E5E56">
        <w:rPr>
          <w:sz w:val="18"/>
          <w:szCs w:val="18"/>
          <w:lang w:val="nl-NL"/>
        </w:rPr>
        <w:t> </w:t>
      </w:r>
    </w:p>
    <w:p w:rsidRPr="000E5E56" w:rsidR="008E023C" w:rsidP="008E023C" w:rsidRDefault="000652BD">
      <w:pPr>
        <w:pStyle w:val="standaard-tekst"/>
        <w:rPr>
          <w:sz w:val="18"/>
          <w:szCs w:val="18"/>
          <w:lang w:val="nl-NL"/>
        </w:rPr>
      </w:pPr>
      <w:r w:rsidRPr="000E5E56">
        <w:rPr>
          <w:sz w:val="18"/>
          <w:szCs w:val="18"/>
          <w:lang w:val="nl-NL"/>
        </w:rPr>
        <w:t> </w:t>
      </w:r>
    </w:p>
    <w:p w:rsidRPr="000E5E56" w:rsidR="008E023C" w:rsidP="008E023C" w:rsidRDefault="000652BD">
      <w:pPr>
        <w:pStyle w:val="standaard-tekst"/>
        <w:rPr>
          <w:sz w:val="18"/>
          <w:szCs w:val="18"/>
          <w:lang w:val="nl-NL"/>
        </w:rPr>
      </w:pPr>
      <w:r w:rsidRPr="000E5E56">
        <w:rPr>
          <w:sz w:val="18"/>
          <w:szCs w:val="18"/>
          <w:lang w:val="nl-NL"/>
        </w:rPr>
        <w:t> </w:t>
      </w:r>
    </w:p>
    <w:p w:rsidRPr="000E5E56" w:rsidR="008E023C" w:rsidP="008E023C" w:rsidRDefault="000652BD">
      <w:pPr>
        <w:pStyle w:val="standaard-tekst"/>
        <w:rPr>
          <w:sz w:val="18"/>
          <w:szCs w:val="18"/>
        </w:rPr>
      </w:pPr>
      <w:r w:rsidRPr="000E5E56">
        <w:rPr>
          <w:sz w:val="18"/>
          <w:szCs w:val="18"/>
        </w:rPr>
        <w:t>Arie Slob</w:t>
      </w:r>
    </w:p>
    <w:sectPr w:rsidRPr="000E5E56" w:rsidR="008E023C"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478" w:rsidRDefault="000652BD">
      <w:pPr>
        <w:spacing w:line="240" w:lineRule="auto"/>
      </w:pPr>
      <w:r>
        <w:separator/>
      </w:r>
    </w:p>
  </w:endnote>
  <w:endnote w:type="continuationSeparator" w:id="0">
    <w:p w:rsidR="009B4478" w:rsidRDefault="000652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B7649"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0652BD" w:rsidP="002F258D">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8058A">
            <w:rPr>
              <w:szCs w:val="13"/>
            </w:rPr>
            <w:t>2</w:t>
          </w:r>
          <w:r w:rsidRPr="004C7E1D">
            <w:rPr>
              <w:szCs w:val="13"/>
            </w:rPr>
            <w:fldChar w:fldCharType="end"/>
          </w:r>
        </w:p>
      </w:tc>
    </w:tr>
  </w:tbl>
  <w:p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69" w:type="dxa"/>
      <w:tblLook w:val="01E0" w:firstRow="1" w:lastRow="1" w:firstColumn="1" w:lastColumn="1" w:noHBand="0" w:noVBand="0"/>
    </w:tblPr>
    <w:tblGrid>
      <w:gridCol w:w="7709"/>
      <w:gridCol w:w="2060"/>
    </w:tblGrid>
    <w:tr w:rsidR="00AB7649"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0652BD" w:rsidP="0026686B">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B4367F">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4367F">
            <w:rPr>
              <w:szCs w:val="13"/>
            </w:rPr>
            <w:t>1</w:t>
          </w:r>
          <w:r w:rsidRPr="004C7E1D">
            <w:rPr>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478" w:rsidRDefault="000652BD">
      <w:pPr>
        <w:spacing w:line="240" w:lineRule="auto"/>
      </w:pPr>
      <w:r>
        <w:separator/>
      </w:r>
    </w:p>
  </w:footnote>
  <w:footnote w:type="continuationSeparator" w:id="0">
    <w:p w:rsidR="009B4478" w:rsidRDefault="000652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8" w:type="dxa"/>
      <w:tblLayout w:type="fixed"/>
      <w:tblCellMar>
        <w:left w:w="0" w:type="dxa"/>
        <w:right w:w="0" w:type="dxa"/>
      </w:tblCellMar>
      <w:tblLook w:val="0000" w:firstRow="0" w:lastRow="0" w:firstColumn="0" w:lastColumn="0" w:noHBand="0" w:noVBand="0"/>
    </w:tblPr>
    <w:tblGrid>
      <w:gridCol w:w="7518"/>
    </w:tblGrid>
    <w:tr w:rsidR="00AB7649"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B7649" w:rsidTr="003B528D">
      <w:tc>
        <w:tcPr>
          <w:tcW w:w="2160" w:type="dxa"/>
          <w:shd w:val="clear" w:color="auto" w:fill="auto"/>
        </w:tcPr>
        <w:p w:rsidR="00FF7D29" w:rsidRPr="002F71BB" w:rsidRDefault="00FF7D29" w:rsidP="006C2093">
          <w:pPr>
            <w:pStyle w:val="Colofonkop"/>
            <w:framePr w:hSpace="0" w:wrap="auto" w:vAnchor="margin" w:hAnchor="text" w:xAlign="left" w:yAlign="inline"/>
          </w:pPr>
        </w:p>
        <w:p w:rsidR="002F71BB" w:rsidRPr="000407BB" w:rsidRDefault="008F6AD7" w:rsidP="008F6AD7">
          <w:pPr>
            <w:spacing w:after="90" w:line="180" w:lineRule="exact"/>
            <w:rPr>
              <w:sz w:val="13"/>
              <w:szCs w:val="13"/>
            </w:rPr>
          </w:pPr>
          <w:r w:rsidRPr="000407BB">
            <w:rPr>
              <w:sz w:val="13"/>
              <w:szCs w:val="13"/>
            </w:rPr>
            <w:t xml:space="preserve"> </w:t>
          </w:r>
        </w:p>
      </w:tc>
    </w:tr>
    <w:tr w:rsidR="00AB7649"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737"/>
      <w:gridCol w:w="5156"/>
    </w:tblGrid>
    <w:tr w:rsidR="00AB7649"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483ECA" w:rsidRDefault="000652BD" w:rsidP="00D037A9">
          <w:pPr>
            <w:framePr w:w="3873" w:h="2625" w:hRule="exact" w:wrap="around" w:vAnchor="page" w:hAnchor="page" w:x="6323" w:y="1"/>
          </w:pPr>
          <w:r>
            <w:rPr>
              <w:noProof/>
            </w:rPr>
            <w:drawing>
              <wp:inline distT="0" distB="0" distL="0" distR="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000349"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rsidR="00483ECA" w:rsidRDefault="00483ECA" w:rsidP="00D037A9"/>
        <w:p w:rsidR="005F2FA9" w:rsidRDefault="005F2FA9" w:rsidP="00082403"/>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B7649" w:rsidTr="0008539E">
      <w:trPr>
        <w:trHeight w:hRule="exact" w:val="572"/>
      </w:trPr>
      <w:tc>
        <w:tcPr>
          <w:tcW w:w="7520" w:type="dxa"/>
          <w:shd w:val="clear" w:color="auto" w:fill="auto"/>
        </w:tcPr>
        <w:p w:rsidR="00247061" w:rsidRPr="009E3B07" w:rsidRDefault="000652BD" w:rsidP="00D4707D">
          <w:pPr>
            <w:pStyle w:val="Huisstijl-Adres"/>
            <w:spacing w:after="0"/>
          </w:pPr>
          <w:r w:rsidRPr="009E3B07">
            <w:t>&gt;Retouradres </w:t>
          </w:r>
          <w:r>
            <w:t>Postbus 16375 2500 BJ Den Haag</w:t>
          </w:r>
          <w:r w:rsidRPr="009E3B07">
            <w:t xml:space="preserve"> </w:t>
          </w:r>
        </w:p>
      </w:tc>
    </w:tr>
    <w:tr w:rsidR="00AB7649" w:rsidTr="00E776C6">
      <w:trPr>
        <w:cantSplit/>
        <w:trHeight w:hRule="exact" w:val="238"/>
      </w:trPr>
      <w:tc>
        <w:tcPr>
          <w:tcW w:w="7520" w:type="dxa"/>
          <w:shd w:val="clear" w:color="auto" w:fill="auto"/>
        </w:tcPr>
        <w:p w:rsidR="00093ABC" w:rsidRPr="00963440" w:rsidRDefault="00093ABC" w:rsidP="00963440"/>
      </w:tc>
    </w:tr>
    <w:tr w:rsidR="00AB7649" w:rsidTr="00E776C6">
      <w:trPr>
        <w:cantSplit/>
        <w:trHeight w:hRule="exact" w:val="1520"/>
      </w:trPr>
      <w:tc>
        <w:tcPr>
          <w:tcW w:w="7520" w:type="dxa"/>
          <w:shd w:val="clear" w:color="auto" w:fill="auto"/>
        </w:tcPr>
        <w:p w:rsidR="00A604D3" w:rsidRPr="00963440" w:rsidRDefault="00A604D3" w:rsidP="003B6D32"/>
      </w:tc>
    </w:tr>
    <w:tr w:rsidR="00AB7649" w:rsidTr="00E776C6">
      <w:trPr>
        <w:trHeight w:hRule="exact" w:val="1077"/>
      </w:trPr>
      <w:tc>
        <w:tcPr>
          <w:tcW w:w="7520" w:type="dxa"/>
          <w:shd w:val="clear" w:color="auto" w:fill="auto"/>
        </w:tcPr>
        <w:p w:rsidR="00596D5A" w:rsidRDefault="00596D5A" w:rsidP="00892BA5">
          <w:pPr>
            <w:tabs>
              <w:tab w:val="left" w:pos="740"/>
            </w:tabs>
            <w:autoSpaceDE w:val="0"/>
            <w:autoSpaceDN w:val="0"/>
            <w:adjustRightInd w:val="0"/>
            <w:rPr>
              <w:rFonts w:cs="Verdana"/>
              <w:szCs w:val="18"/>
            </w:rPr>
          </w:pPr>
        </w:p>
        <w:p w:rsidR="00596D5A" w:rsidRDefault="00596D5A" w:rsidP="00596D5A">
          <w:pPr>
            <w:rPr>
              <w:rFonts w:cs="Verdana"/>
              <w:szCs w:val="18"/>
            </w:rPr>
          </w:pPr>
        </w:p>
        <w:p w:rsidR="00892BA5" w:rsidRPr="00596D5A" w:rsidRDefault="000652BD" w:rsidP="00596D5A">
          <w:pPr>
            <w:tabs>
              <w:tab w:val="left" w:pos="4965"/>
            </w:tabs>
            <w:rPr>
              <w:rFonts w:cs="Verdana"/>
              <w:szCs w:val="18"/>
            </w:rPr>
          </w:pPr>
          <w:r>
            <w:rPr>
              <w:rFonts w:cs="Verdana"/>
              <w:szCs w:val="18"/>
            </w:rPr>
            <w:tab/>
          </w: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F53FD0C"/>
    <w:multiLevelType w:val="hybridMultilevel"/>
    <w:tmpl w:val="1D8E1FCE"/>
    <w:lvl w:ilvl="0" w:tplc="B998A4A6">
      <w:start w:val="1"/>
      <w:numFmt w:val="bullet"/>
      <w:pStyle w:val="ListBullet0"/>
      <w:lvlText w:val="•"/>
      <w:lvlJc w:val="left"/>
      <w:pPr>
        <w:tabs>
          <w:tab w:val="num" w:pos="227"/>
        </w:tabs>
        <w:ind w:left="227" w:hanging="227"/>
      </w:pPr>
      <w:rPr>
        <w:rFonts w:ascii="Verdana" w:hAnsi="Verdana" w:hint="default"/>
        <w:sz w:val="18"/>
        <w:szCs w:val="18"/>
      </w:rPr>
    </w:lvl>
    <w:lvl w:ilvl="1" w:tplc="21E6E112" w:tentative="1">
      <w:start w:val="1"/>
      <w:numFmt w:val="bullet"/>
      <w:lvlText w:val="o"/>
      <w:lvlJc w:val="left"/>
      <w:pPr>
        <w:tabs>
          <w:tab w:val="num" w:pos="1440"/>
        </w:tabs>
        <w:ind w:left="1440" w:hanging="360"/>
      </w:pPr>
      <w:rPr>
        <w:rFonts w:ascii="Courier New" w:hAnsi="Courier New" w:cs="Courier New" w:hint="default"/>
      </w:rPr>
    </w:lvl>
    <w:lvl w:ilvl="2" w:tplc="EBDCEB0E" w:tentative="1">
      <w:start w:val="1"/>
      <w:numFmt w:val="bullet"/>
      <w:lvlText w:val=""/>
      <w:lvlJc w:val="left"/>
      <w:pPr>
        <w:tabs>
          <w:tab w:val="num" w:pos="2160"/>
        </w:tabs>
        <w:ind w:left="2160" w:hanging="360"/>
      </w:pPr>
      <w:rPr>
        <w:rFonts w:ascii="Wingdings" w:hAnsi="Wingdings" w:hint="default"/>
      </w:rPr>
    </w:lvl>
    <w:lvl w:ilvl="3" w:tplc="2AFA0048" w:tentative="1">
      <w:start w:val="1"/>
      <w:numFmt w:val="bullet"/>
      <w:lvlText w:val=""/>
      <w:lvlJc w:val="left"/>
      <w:pPr>
        <w:tabs>
          <w:tab w:val="num" w:pos="2880"/>
        </w:tabs>
        <w:ind w:left="2880" w:hanging="360"/>
      </w:pPr>
      <w:rPr>
        <w:rFonts w:ascii="Symbol" w:hAnsi="Symbol" w:hint="default"/>
      </w:rPr>
    </w:lvl>
    <w:lvl w:ilvl="4" w:tplc="454249B0" w:tentative="1">
      <w:start w:val="1"/>
      <w:numFmt w:val="bullet"/>
      <w:lvlText w:val="o"/>
      <w:lvlJc w:val="left"/>
      <w:pPr>
        <w:tabs>
          <w:tab w:val="num" w:pos="3600"/>
        </w:tabs>
        <w:ind w:left="3600" w:hanging="360"/>
      </w:pPr>
      <w:rPr>
        <w:rFonts w:ascii="Courier New" w:hAnsi="Courier New" w:cs="Courier New" w:hint="default"/>
      </w:rPr>
    </w:lvl>
    <w:lvl w:ilvl="5" w:tplc="6C403AA4" w:tentative="1">
      <w:start w:val="1"/>
      <w:numFmt w:val="bullet"/>
      <w:lvlText w:val=""/>
      <w:lvlJc w:val="left"/>
      <w:pPr>
        <w:tabs>
          <w:tab w:val="num" w:pos="4320"/>
        </w:tabs>
        <w:ind w:left="4320" w:hanging="360"/>
      </w:pPr>
      <w:rPr>
        <w:rFonts w:ascii="Wingdings" w:hAnsi="Wingdings" w:hint="default"/>
      </w:rPr>
    </w:lvl>
    <w:lvl w:ilvl="6" w:tplc="0E24BE76" w:tentative="1">
      <w:start w:val="1"/>
      <w:numFmt w:val="bullet"/>
      <w:lvlText w:val=""/>
      <w:lvlJc w:val="left"/>
      <w:pPr>
        <w:tabs>
          <w:tab w:val="num" w:pos="5040"/>
        </w:tabs>
        <w:ind w:left="5040" w:hanging="360"/>
      </w:pPr>
      <w:rPr>
        <w:rFonts w:ascii="Symbol" w:hAnsi="Symbol" w:hint="default"/>
      </w:rPr>
    </w:lvl>
    <w:lvl w:ilvl="7" w:tplc="70168C54" w:tentative="1">
      <w:start w:val="1"/>
      <w:numFmt w:val="bullet"/>
      <w:lvlText w:val="o"/>
      <w:lvlJc w:val="left"/>
      <w:pPr>
        <w:tabs>
          <w:tab w:val="num" w:pos="5760"/>
        </w:tabs>
        <w:ind w:left="5760" w:hanging="360"/>
      </w:pPr>
      <w:rPr>
        <w:rFonts w:ascii="Courier New" w:hAnsi="Courier New" w:cs="Courier New" w:hint="default"/>
      </w:rPr>
    </w:lvl>
    <w:lvl w:ilvl="8" w:tplc="E0222A94" w:tentative="1">
      <w:start w:val="1"/>
      <w:numFmt w:val="bullet"/>
      <w:lvlText w:val=""/>
      <w:lvlJc w:val="left"/>
      <w:pPr>
        <w:tabs>
          <w:tab w:val="num" w:pos="6480"/>
        </w:tabs>
        <w:ind w:left="6480" w:hanging="360"/>
      </w:pPr>
      <w:rPr>
        <w:rFonts w:ascii="Wingdings" w:hAnsi="Wingdings" w:hint="default"/>
      </w:rPr>
    </w:lvl>
  </w:abstractNum>
  <w:abstractNum w:abstractNumId="1">
    <w:nsid w:val="F5AADCCD"/>
    <w:multiLevelType w:val="hybridMultilevel"/>
    <w:tmpl w:val="50F0923E"/>
    <w:lvl w:ilvl="0" w:tplc="D0865A70">
      <w:start w:val="1"/>
      <w:numFmt w:val="bullet"/>
      <w:pStyle w:val="Lijstopsomteken2"/>
      <w:lvlText w:val="–"/>
      <w:lvlJc w:val="left"/>
      <w:pPr>
        <w:tabs>
          <w:tab w:val="num" w:pos="227"/>
        </w:tabs>
        <w:ind w:left="227" w:firstLine="0"/>
      </w:pPr>
      <w:rPr>
        <w:rFonts w:ascii="Verdana" w:hAnsi="Verdana" w:hint="default"/>
      </w:rPr>
    </w:lvl>
    <w:lvl w:ilvl="1" w:tplc="ECAC18A6" w:tentative="1">
      <w:start w:val="1"/>
      <w:numFmt w:val="bullet"/>
      <w:lvlText w:val="o"/>
      <w:lvlJc w:val="left"/>
      <w:pPr>
        <w:tabs>
          <w:tab w:val="num" w:pos="1440"/>
        </w:tabs>
        <w:ind w:left="1440" w:hanging="360"/>
      </w:pPr>
      <w:rPr>
        <w:rFonts w:ascii="Courier New" w:hAnsi="Courier New" w:cs="Courier New" w:hint="default"/>
      </w:rPr>
    </w:lvl>
    <w:lvl w:ilvl="2" w:tplc="20B4EFF8" w:tentative="1">
      <w:start w:val="1"/>
      <w:numFmt w:val="bullet"/>
      <w:lvlText w:val=""/>
      <w:lvlJc w:val="left"/>
      <w:pPr>
        <w:tabs>
          <w:tab w:val="num" w:pos="2160"/>
        </w:tabs>
        <w:ind w:left="2160" w:hanging="360"/>
      </w:pPr>
      <w:rPr>
        <w:rFonts w:ascii="Wingdings" w:hAnsi="Wingdings" w:hint="default"/>
      </w:rPr>
    </w:lvl>
    <w:lvl w:ilvl="3" w:tplc="92E60DC2" w:tentative="1">
      <w:start w:val="1"/>
      <w:numFmt w:val="bullet"/>
      <w:lvlText w:val=""/>
      <w:lvlJc w:val="left"/>
      <w:pPr>
        <w:tabs>
          <w:tab w:val="num" w:pos="2880"/>
        </w:tabs>
        <w:ind w:left="2880" w:hanging="360"/>
      </w:pPr>
      <w:rPr>
        <w:rFonts w:ascii="Symbol" w:hAnsi="Symbol" w:hint="default"/>
      </w:rPr>
    </w:lvl>
    <w:lvl w:ilvl="4" w:tplc="4D08AC80" w:tentative="1">
      <w:start w:val="1"/>
      <w:numFmt w:val="bullet"/>
      <w:lvlText w:val="o"/>
      <w:lvlJc w:val="left"/>
      <w:pPr>
        <w:tabs>
          <w:tab w:val="num" w:pos="3600"/>
        </w:tabs>
        <w:ind w:left="3600" w:hanging="360"/>
      </w:pPr>
      <w:rPr>
        <w:rFonts w:ascii="Courier New" w:hAnsi="Courier New" w:cs="Courier New" w:hint="default"/>
      </w:rPr>
    </w:lvl>
    <w:lvl w:ilvl="5" w:tplc="38C64E48" w:tentative="1">
      <w:start w:val="1"/>
      <w:numFmt w:val="bullet"/>
      <w:lvlText w:val=""/>
      <w:lvlJc w:val="left"/>
      <w:pPr>
        <w:tabs>
          <w:tab w:val="num" w:pos="4320"/>
        </w:tabs>
        <w:ind w:left="4320" w:hanging="360"/>
      </w:pPr>
      <w:rPr>
        <w:rFonts w:ascii="Wingdings" w:hAnsi="Wingdings" w:hint="default"/>
      </w:rPr>
    </w:lvl>
    <w:lvl w:ilvl="6" w:tplc="B23E9EBE" w:tentative="1">
      <w:start w:val="1"/>
      <w:numFmt w:val="bullet"/>
      <w:lvlText w:val=""/>
      <w:lvlJc w:val="left"/>
      <w:pPr>
        <w:tabs>
          <w:tab w:val="num" w:pos="5040"/>
        </w:tabs>
        <w:ind w:left="5040" w:hanging="360"/>
      </w:pPr>
      <w:rPr>
        <w:rFonts w:ascii="Symbol" w:hAnsi="Symbol" w:hint="default"/>
      </w:rPr>
    </w:lvl>
    <w:lvl w:ilvl="7" w:tplc="88B8810A" w:tentative="1">
      <w:start w:val="1"/>
      <w:numFmt w:val="bullet"/>
      <w:lvlText w:val="o"/>
      <w:lvlJc w:val="left"/>
      <w:pPr>
        <w:tabs>
          <w:tab w:val="num" w:pos="5760"/>
        </w:tabs>
        <w:ind w:left="5760" w:hanging="360"/>
      </w:pPr>
      <w:rPr>
        <w:rFonts w:ascii="Courier New" w:hAnsi="Courier New" w:cs="Courier New" w:hint="default"/>
      </w:rPr>
    </w:lvl>
    <w:lvl w:ilvl="8" w:tplc="E7D682F6" w:tentative="1">
      <w:start w:val="1"/>
      <w:numFmt w:val="bullet"/>
      <w:lvlText w:val=""/>
      <w:lvlJc w:val="left"/>
      <w:pPr>
        <w:tabs>
          <w:tab w:val="num" w:pos="6480"/>
        </w:tabs>
        <w:ind w:left="6480" w:hanging="360"/>
      </w:pPr>
      <w:rPr>
        <w:rFonts w:ascii="Wingdings" w:hAnsi="Wingdings" w:hint="default"/>
      </w:rPr>
    </w:lvl>
  </w:abstractNum>
  <w:abstractNum w:abstractNumId="2">
    <w:nsid w:val="3CCACE5D"/>
    <w:multiLevelType w:val="hybridMultilevel"/>
    <w:tmpl w:val="1D8E1FCE"/>
    <w:lvl w:ilvl="0" w:tplc="B9E0474A">
      <w:start w:val="1"/>
      <w:numFmt w:val="bullet"/>
      <w:pStyle w:val="Lijstopsomteken"/>
      <w:lvlText w:val="•"/>
      <w:lvlJc w:val="left"/>
      <w:pPr>
        <w:tabs>
          <w:tab w:val="num" w:pos="227"/>
        </w:tabs>
        <w:ind w:left="227" w:hanging="227"/>
      </w:pPr>
      <w:rPr>
        <w:rFonts w:ascii="Verdana" w:hAnsi="Verdana" w:hint="default"/>
        <w:sz w:val="18"/>
        <w:szCs w:val="18"/>
      </w:rPr>
    </w:lvl>
    <w:lvl w:ilvl="1" w:tplc="50401446" w:tentative="1">
      <w:start w:val="1"/>
      <w:numFmt w:val="bullet"/>
      <w:lvlText w:val="o"/>
      <w:lvlJc w:val="left"/>
      <w:pPr>
        <w:tabs>
          <w:tab w:val="num" w:pos="1440"/>
        </w:tabs>
        <w:ind w:left="1440" w:hanging="360"/>
      </w:pPr>
      <w:rPr>
        <w:rFonts w:ascii="Courier New" w:hAnsi="Courier New" w:cs="Courier New" w:hint="default"/>
      </w:rPr>
    </w:lvl>
    <w:lvl w:ilvl="2" w:tplc="3B5A4F10" w:tentative="1">
      <w:start w:val="1"/>
      <w:numFmt w:val="bullet"/>
      <w:lvlText w:val=""/>
      <w:lvlJc w:val="left"/>
      <w:pPr>
        <w:tabs>
          <w:tab w:val="num" w:pos="2160"/>
        </w:tabs>
        <w:ind w:left="2160" w:hanging="360"/>
      </w:pPr>
      <w:rPr>
        <w:rFonts w:ascii="Wingdings" w:hAnsi="Wingdings" w:hint="default"/>
      </w:rPr>
    </w:lvl>
    <w:lvl w:ilvl="3" w:tplc="A39E7D80" w:tentative="1">
      <w:start w:val="1"/>
      <w:numFmt w:val="bullet"/>
      <w:lvlText w:val=""/>
      <w:lvlJc w:val="left"/>
      <w:pPr>
        <w:tabs>
          <w:tab w:val="num" w:pos="2880"/>
        </w:tabs>
        <w:ind w:left="2880" w:hanging="360"/>
      </w:pPr>
      <w:rPr>
        <w:rFonts w:ascii="Symbol" w:hAnsi="Symbol" w:hint="default"/>
      </w:rPr>
    </w:lvl>
    <w:lvl w:ilvl="4" w:tplc="08A4C2B6" w:tentative="1">
      <w:start w:val="1"/>
      <w:numFmt w:val="bullet"/>
      <w:lvlText w:val="o"/>
      <w:lvlJc w:val="left"/>
      <w:pPr>
        <w:tabs>
          <w:tab w:val="num" w:pos="3600"/>
        </w:tabs>
        <w:ind w:left="3600" w:hanging="360"/>
      </w:pPr>
      <w:rPr>
        <w:rFonts w:ascii="Courier New" w:hAnsi="Courier New" w:cs="Courier New" w:hint="default"/>
      </w:rPr>
    </w:lvl>
    <w:lvl w:ilvl="5" w:tplc="56BAB540" w:tentative="1">
      <w:start w:val="1"/>
      <w:numFmt w:val="bullet"/>
      <w:lvlText w:val=""/>
      <w:lvlJc w:val="left"/>
      <w:pPr>
        <w:tabs>
          <w:tab w:val="num" w:pos="4320"/>
        </w:tabs>
        <w:ind w:left="4320" w:hanging="360"/>
      </w:pPr>
      <w:rPr>
        <w:rFonts w:ascii="Wingdings" w:hAnsi="Wingdings" w:hint="default"/>
      </w:rPr>
    </w:lvl>
    <w:lvl w:ilvl="6" w:tplc="F3CEED9E" w:tentative="1">
      <w:start w:val="1"/>
      <w:numFmt w:val="bullet"/>
      <w:lvlText w:val=""/>
      <w:lvlJc w:val="left"/>
      <w:pPr>
        <w:tabs>
          <w:tab w:val="num" w:pos="5040"/>
        </w:tabs>
        <w:ind w:left="5040" w:hanging="360"/>
      </w:pPr>
      <w:rPr>
        <w:rFonts w:ascii="Symbol" w:hAnsi="Symbol" w:hint="default"/>
      </w:rPr>
    </w:lvl>
    <w:lvl w:ilvl="7" w:tplc="6AA0D8AA" w:tentative="1">
      <w:start w:val="1"/>
      <w:numFmt w:val="bullet"/>
      <w:lvlText w:val="o"/>
      <w:lvlJc w:val="left"/>
      <w:pPr>
        <w:tabs>
          <w:tab w:val="num" w:pos="5760"/>
        </w:tabs>
        <w:ind w:left="5760" w:hanging="360"/>
      </w:pPr>
      <w:rPr>
        <w:rFonts w:ascii="Courier New" w:hAnsi="Courier New" w:cs="Courier New" w:hint="default"/>
      </w:rPr>
    </w:lvl>
    <w:lvl w:ilvl="8" w:tplc="A404AA5A" w:tentative="1">
      <w:start w:val="1"/>
      <w:numFmt w:val="bullet"/>
      <w:lvlText w:val=""/>
      <w:lvlJc w:val="left"/>
      <w:pPr>
        <w:tabs>
          <w:tab w:val="num" w:pos="6480"/>
        </w:tabs>
        <w:ind w:left="6480" w:hanging="360"/>
      </w:pPr>
      <w:rPr>
        <w:rFonts w:ascii="Wingdings" w:hAnsi="Wingdings" w:hint="default"/>
      </w:rPr>
    </w:lvl>
  </w:abstractNum>
  <w:abstractNum w:abstractNumId="3">
    <w:nsid w:val="45399DDB"/>
    <w:multiLevelType w:val="hybridMultilevel"/>
    <w:tmpl w:val="50F0923E"/>
    <w:lvl w:ilvl="0" w:tplc="1E3EA342">
      <w:start w:val="1"/>
      <w:numFmt w:val="bullet"/>
      <w:pStyle w:val="ListBullet20"/>
      <w:lvlText w:val="–"/>
      <w:lvlJc w:val="left"/>
      <w:pPr>
        <w:tabs>
          <w:tab w:val="num" w:pos="227"/>
        </w:tabs>
        <w:ind w:left="227" w:firstLine="0"/>
      </w:pPr>
      <w:rPr>
        <w:rFonts w:ascii="Verdana" w:hAnsi="Verdana" w:hint="default"/>
      </w:rPr>
    </w:lvl>
    <w:lvl w:ilvl="1" w:tplc="BC1CF7D0" w:tentative="1">
      <w:start w:val="1"/>
      <w:numFmt w:val="bullet"/>
      <w:lvlText w:val="o"/>
      <w:lvlJc w:val="left"/>
      <w:pPr>
        <w:tabs>
          <w:tab w:val="num" w:pos="1440"/>
        </w:tabs>
        <w:ind w:left="1440" w:hanging="360"/>
      </w:pPr>
      <w:rPr>
        <w:rFonts w:ascii="Courier New" w:hAnsi="Courier New" w:cs="Courier New" w:hint="default"/>
      </w:rPr>
    </w:lvl>
    <w:lvl w:ilvl="2" w:tplc="794E3586" w:tentative="1">
      <w:start w:val="1"/>
      <w:numFmt w:val="bullet"/>
      <w:lvlText w:val=""/>
      <w:lvlJc w:val="left"/>
      <w:pPr>
        <w:tabs>
          <w:tab w:val="num" w:pos="2160"/>
        </w:tabs>
        <w:ind w:left="2160" w:hanging="360"/>
      </w:pPr>
      <w:rPr>
        <w:rFonts w:ascii="Wingdings" w:hAnsi="Wingdings" w:hint="default"/>
      </w:rPr>
    </w:lvl>
    <w:lvl w:ilvl="3" w:tplc="C4186DC2" w:tentative="1">
      <w:start w:val="1"/>
      <w:numFmt w:val="bullet"/>
      <w:lvlText w:val=""/>
      <w:lvlJc w:val="left"/>
      <w:pPr>
        <w:tabs>
          <w:tab w:val="num" w:pos="2880"/>
        </w:tabs>
        <w:ind w:left="2880" w:hanging="360"/>
      </w:pPr>
      <w:rPr>
        <w:rFonts w:ascii="Symbol" w:hAnsi="Symbol" w:hint="default"/>
      </w:rPr>
    </w:lvl>
    <w:lvl w:ilvl="4" w:tplc="49C0D4E4" w:tentative="1">
      <w:start w:val="1"/>
      <w:numFmt w:val="bullet"/>
      <w:lvlText w:val="o"/>
      <w:lvlJc w:val="left"/>
      <w:pPr>
        <w:tabs>
          <w:tab w:val="num" w:pos="3600"/>
        </w:tabs>
        <w:ind w:left="3600" w:hanging="360"/>
      </w:pPr>
      <w:rPr>
        <w:rFonts w:ascii="Courier New" w:hAnsi="Courier New" w:cs="Courier New" w:hint="default"/>
      </w:rPr>
    </w:lvl>
    <w:lvl w:ilvl="5" w:tplc="BF20B572" w:tentative="1">
      <w:start w:val="1"/>
      <w:numFmt w:val="bullet"/>
      <w:lvlText w:val=""/>
      <w:lvlJc w:val="left"/>
      <w:pPr>
        <w:tabs>
          <w:tab w:val="num" w:pos="4320"/>
        </w:tabs>
        <w:ind w:left="4320" w:hanging="360"/>
      </w:pPr>
      <w:rPr>
        <w:rFonts w:ascii="Wingdings" w:hAnsi="Wingdings" w:hint="default"/>
      </w:rPr>
    </w:lvl>
    <w:lvl w:ilvl="6" w:tplc="4A5AE09A" w:tentative="1">
      <w:start w:val="1"/>
      <w:numFmt w:val="bullet"/>
      <w:lvlText w:val=""/>
      <w:lvlJc w:val="left"/>
      <w:pPr>
        <w:tabs>
          <w:tab w:val="num" w:pos="5040"/>
        </w:tabs>
        <w:ind w:left="5040" w:hanging="360"/>
      </w:pPr>
      <w:rPr>
        <w:rFonts w:ascii="Symbol" w:hAnsi="Symbol" w:hint="default"/>
      </w:rPr>
    </w:lvl>
    <w:lvl w:ilvl="7" w:tplc="F9082AFE" w:tentative="1">
      <w:start w:val="1"/>
      <w:numFmt w:val="bullet"/>
      <w:lvlText w:val="o"/>
      <w:lvlJc w:val="left"/>
      <w:pPr>
        <w:tabs>
          <w:tab w:val="num" w:pos="5760"/>
        </w:tabs>
        <w:ind w:left="5760" w:hanging="360"/>
      </w:pPr>
      <w:rPr>
        <w:rFonts w:ascii="Courier New" w:hAnsi="Courier New" w:cs="Courier New" w:hint="default"/>
      </w:rPr>
    </w:lvl>
    <w:lvl w:ilvl="8" w:tplc="9734549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160"/>
    <w:rsid w:val="000176EE"/>
    <w:rsid w:val="000407BB"/>
    <w:rsid w:val="000652BD"/>
    <w:rsid w:val="0008058A"/>
    <w:rsid w:val="00082403"/>
    <w:rsid w:val="00093ABC"/>
    <w:rsid w:val="000E5E56"/>
    <w:rsid w:val="00153BD0"/>
    <w:rsid w:val="00187CA6"/>
    <w:rsid w:val="00217880"/>
    <w:rsid w:val="002315D7"/>
    <w:rsid w:val="00247061"/>
    <w:rsid w:val="0026686B"/>
    <w:rsid w:val="00275984"/>
    <w:rsid w:val="002F258D"/>
    <w:rsid w:val="002F71BB"/>
    <w:rsid w:val="00374412"/>
    <w:rsid w:val="003A7160"/>
    <w:rsid w:val="003B6D32"/>
    <w:rsid w:val="00423C3F"/>
    <w:rsid w:val="004249A3"/>
    <w:rsid w:val="00434042"/>
    <w:rsid w:val="004425A7"/>
    <w:rsid w:val="0044605E"/>
    <w:rsid w:val="0047126E"/>
    <w:rsid w:val="00483ECA"/>
    <w:rsid w:val="0049501A"/>
    <w:rsid w:val="004C7E1D"/>
    <w:rsid w:val="004F44C2"/>
    <w:rsid w:val="00527BD4"/>
    <w:rsid w:val="00596D5A"/>
    <w:rsid w:val="005F2FA9"/>
    <w:rsid w:val="006656BC"/>
    <w:rsid w:val="00675E30"/>
    <w:rsid w:val="006C2093"/>
    <w:rsid w:val="006D2844"/>
    <w:rsid w:val="006F273B"/>
    <w:rsid w:val="00704845"/>
    <w:rsid w:val="008138A9"/>
    <w:rsid w:val="008211EF"/>
    <w:rsid w:val="00831386"/>
    <w:rsid w:val="00892BA5"/>
    <w:rsid w:val="008C356D"/>
    <w:rsid w:val="008E023C"/>
    <w:rsid w:val="008E3932"/>
    <w:rsid w:val="008F6AD7"/>
    <w:rsid w:val="009262BA"/>
    <w:rsid w:val="00963440"/>
    <w:rsid w:val="009B4478"/>
    <w:rsid w:val="009E3B07"/>
    <w:rsid w:val="009F566C"/>
    <w:rsid w:val="00A604D3"/>
    <w:rsid w:val="00AB7649"/>
    <w:rsid w:val="00B264F5"/>
    <w:rsid w:val="00B4367F"/>
    <w:rsid w:val="00BC3B53"/>
    <w:rsid w:val="00BC4AE3"/>
    <w:rsid w:val="00BF4427"/>
    <w:rsid w:val="00C64E34"/>
    <w:rsid w:val="00D037A9"/>
    <w:rsid w:val="00D17084"/>
    <w:rsid w:val="00D4707D"/>
    <w:rsid w:val="00D86CC6"/>
    <w:rsid w:val="00D9561B"/>
    <w:rsid w:val="00DD7316"/>
    <w:rsid w:val="00E35CF4"/>
    <w:rsid w:val="00E972A2"/>
    <w:rsid w:val="00FF7D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169</ap:Words>
  <ap:Characters>932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2020-08-20T12:13:00.0000000Z</lastPrinted>
  <dcterms:created xsi:type="dcterms:W3CDTF">2020-08-26T08:59:00.0000000Z</dcterms:created>
  <dcterms:modified xsi:type="dcterms:W3CDTF">2020-08-26T08:59:00.0000000Z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o202hor</vt:lpwstr>
  </property>
  <property fmtid="{D5CDD505-2E9C-101B-9397-08002B2CF9AE}" pid="3" name="cs_objectid">
    <vt:lpwstr> &lt;referentiekenmerk&gt;</vt:lpwstr>
  </property>
  <property fmtid="{D5CDD505-2E9C-101B-9397-08002B2CF9AE}" pid="4" name="datum.document">
    <vt:filetime>2020-08-20T00:00:00Z</vt:filetime>
  </property>
  <property fmtid="{D5CDD505-2E9C-101B-9397-08002B2CF9AE}" pid="5" name="ocw_betreft">
    <vt:lpwstr/>
  </property>
  <property fmtid="{D5CDD505-2E9C-101B-9397-08002B2CF9AE}" pid="6" name="ocw_directie">
    <vt:lpwstr>WJZ</vt:lpwstr>
  </property>
  <property fmtid="{D5CDD505-2E9C-101B-9397-08002B2CF9AE}" pid="7" name="sjabloon.edocs.documenttype">
    <vt:lpwstr>BRIEF</vt:lpwstr>
  </property>
  <property fmtid="{D5CDD505-2E9C-101B-9397-08002B2CF9AE}" pid="8" name="sjabloon.edocs.richting">
    <vt:lpwstr>UITGAAND</vt:lpwstr>
  </property>
  <property fmtid="{D5CDD505-2E9C-101B-9397-08002B2CF9AE}" pid="9" name="ContentTypeId">
    <vt:lpwstr>0x010100E703EDBB051D6E4FB6BF0345B4F51BA6</vt:lpwstr>
  </property>
</Properties>
</file>