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3ED5" w:rsidR="00CB3578" w:rsidP="00BF67F1" w:rsidRDefault="00BF67F1">
            <w:pPr>
              <w:pStyle w:val="Amendement"/>
              <w:rPr>
                <w:rFonts w:ascii="Times New Roman" w:hAnsi="Times New Roman" w:cs="Times New Roman"/>
                <w:b w:val="0"/>
              </w:rPr>
            </w:pPr>
            <w:r>
              <w:rPr>
                <w:rFonts w:ascii="Times New Roman" w:hAnsi="Times New Roman" w:cs="Times New Roman"/>
                <w:b w:val="0"/>
              </w:rPr>
              <w:t>Bijgewerkt t/m nr. 15 (</w:t>
            </w:r>
            <w:r w:rsidR="008F4391">
              <w:rPr>
                <w:rFonts w:ascii="Times New Roman" w:hAnsi="Times New Roman" w:cs="Times New Roman"/>
                <w:b w:val="0"/>
              </w:rPr>
              <w:t>T</w:t>
            </w:r>
            <w:bookmarkStart w:name="_GoBack" w:id="0"/>
            <w:bookmarkEnd w:id="0"/>
            <w:r w:rsidR="008F4391">
              <w:rPr>
                <w:rFonts w:ascii="Times New Roman" w:hAnsi="Times New Roman" w:cs="Times New Roman"/>
                <w:b w:val="0"/>
              </w:rPr>
              <w:t xml:space="preserve">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oktober </w:t>
            </w:r>
            <w:r w:rsidRPr="000E3ED5" w:rsidR="000E3ED5">
              <w:rPr>
                <w:rFonts w:ascii="Times New Roman" w:hAnsi="Times New Roman" w:cs="Times New Roman"/>
                <w:b w:val="0"/>
              </w:rPr>
              <w:t xml:space="preserve">2020)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7B7AAA">
            <w:pPr>
              <w:rPr>
                <w:rFonts w:ascii="Times New Roman" w:hAnsi="Times New Roman"/>
                <w:b/>
                <w:sz w:val="24"/>
              </w:rPr>
            </w:pPr>
            <w:r>
              <w:rPr>
                <w:rFonts w:ascii="Times New Roman" w:hAnsi="Times New Roman"/>
                <w:b/>
                <w:sz w:val="24"/>
              </w:rPr>
              <w:t>35 570 XVI</w:t>
            </w:r>
          </w:p>
        </w:tc>
        <w:tc>
          <w:tcPr>
            <w:tcW w:w="6590" w:type="dxa"/>
            <w:tcBorders>
              <w:top w:val="nil"/>
              <w:left w:val="nil"/>
              <w:bottom w:val="nil"/>
              <w:right w:val="nil"/>
            </w:tcBorders>
          </w:tcPr>
          <w:p w:rsidRPr="007B7AAA" w:rsidR="002A727C" w:rsidP="000D5BC4" w:rsidRDefault="007B7AAA">
            <w:pPr>
              <w:rPr>
                <w:rFonts w:ascii="Times New Roman" w:hAnsi="Times New Roman"/>
                <w:b/>
                <w:sz w:val="24"/>
              </w:rPr>
            </w:pPr>
            <w:r w:rsidRPr="007B7AAA">
              <w:rPr>
                <w:rFonts w:ascii="Times New Roman" w:hAnsi="Times New Roman"/>
                <w:b/>
                <w:sz w:val="24"/>
              </w:rPr>
              <w:t>Vaststelling van de begrotingsstaten van het Ministerie van Volksgezondheid, Welzijn en Sport (XVI)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7B7AAA">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B7AAA" w:rsidR="00CB3578" w:rsidP="007B7AAA" w:rsidRDefault="00CB3578">
      <w:pPr>
        <w:tabs>
          <w:tab w:val="left" w:pos="284"/>
          <w:tab w:val="left" w:pos="567"/>
          <w:tab w:val="left" w:pos="851"/>
        </w:tabs>
        <w:rPr>
          <w:rFonts w:ascii="Times New Roman" w:hAnsi="Times New Roman"/>
          <w:sz w:val="24"/>
        </w:rPr>
      </w:pPr>
    </w:p>
    <w:p w:rsidR="007B7AAA" w:rsidP="007B7AAA" w:rsidRDefault="007B7AAA">
      <w:pPr>
        <w:pStyle w:val="wie-p"/>
        <w:spacing w:after="0"/>
        <w:ind w:firstLine="284"/>
        <w:rPr>
          <w:rFonts w:ascii="Times New Roman" w:hAnsi="Times New Roman" w:cs="Times New Roman"/>
          <w:sz w:val="24"/>
          <w:szCs w:val="24"/>
        </w:rPr>
      </w:pPr>
      <w:r w:rsidRPr="007B7AAA">
        <w:rPr>
          <w:rFonts w:ascii="Times New Roman" w:hAnsi="Times New Roman" w:cs="Times New Roman"/>
          <w:sz w:val="24"/>
          <w:szCs w:val="24"/>
        </w:rPr>
        <w:t>Wij Willem-Alexander, bij de gratie Gods, Koning der Nederlanden, Prins van Oranje-Nassau, enz. enz. enz.</w:t>
      </w:r>
    </w:p>
    <w:p w:rsidRPr="007B7AAA" w:rsidR="007B7AAA" w:rsidP="007B7AAA" w:rsidRDefault="007B7AAA">
      <w:pPr>
        <w:pStyle w:val="wie-p"/>
        <w:spacing w:after="0"/>
        <w:ind w:firstLine="0"/>
        <w:rPr>
          <w:rFonts w:ascii="Times New Roman" w:hAnsi="Times New Roman" w:cs="Times New Roman"/>
          <w:sz w:val="24"/>
          <w:szCs w:val="24"/>
        </w:rPr>
      </w:pP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Allen, die deze zullen zien of horen lezen, saluut! doen te weten:</w:t>
      </w: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B7AAA" w:rsidR="007B7AAA" w:rsidP="007B7AAA" w:rsidRDefault="007B7AAA">
      <w:pPr>
        <w:pStyle w:val="considerans-p"/>
        <w:spacing w:after="0"/>
        <w:ind w:firstLine="284"/>
        <w:rPr>
          <w:rFonts w:ascii="Times New Roman" w:hAnsi="Times New Roman" w:cs="Times New Roman"/>
          <w:sz w:val="24"/>
          <w:szCs w:val="24"/>
        </w:rPr>
      </w:pPr>
      <w:r w:rsidRPr="007B7AA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B7AAA" w:rsidP="007B7AAA" w:rsidRDefault="007B7AAA">
      <w:pPr>
        <w:pStyle w:val="artikel-title"/>
        <w:spacing w:after="0" w:line="240" w:lineRule="auto"/>
        <w:rPr>
          <w:rFonts w:ascii="Times New Roman" w:hAnsi="Times New Roman" w:cs="Times New Roman"/>
          <w:sz w:val="24"/>
          <w:szCs w:val="24"/>
        </w:rPr>
      </w:pP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1</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bij deze wet behorende departementale begrotingsstaat voor het jaar 2021 wordt vastgesteld.</w:t>
      </w: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2</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bij deze wet behorende begrotingsstaat inzake de agentschappen voor het jaar 2021 wordt vastgesteld.</w:t>
      </w:r>
    </w:p>
    <w:p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3</w:t>
      </w:r>
    </w:p>
    <w:p w:rsidR="007B7AAA" w:rsidP="007B7AAA" w:rsidRDefault="007B7AAA">
      <w:pPr>
        <w:pStyle w:val="p-artikel"/>
        <w:spacing w:after="0"/>
        <w:ind w:firstLine="0"/>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 vaststelling van de begrotingsstaat geschiedt in duizenden euro’s.</w:t>
      </w:r>
    </w:p>
    <w:p w:rsidR="007B7AAA" w:rsidP="007B7AAA" w:rsidRDefault="007B7AAA">
      <w:pPr>
        <w:pStyle w:val="artikel-title"/>
        <w:spacing w:after="0" w:line="240" w:lineRule="auto"/>
        <w:rPr>
          <w:rFonts w:ascii="Times New Roman" w:hAnsi="Times New Roman" w:cs="Times New Roman"/>
          <w:sz w:val="24"/>
          <w:szCs w:val="24"/>
        </w:rPr>
      </w:pPr>
    </w:p>
    <w:p w:rsidR="007B7AAA" w:rsidP="007B7AAA" w:rsidRDefault="007B7AAA">
      <w:pPr>
        <w:pStyle w:val="artikel-title"/>
        <w:spacing w:after="0" w:line="240" w:lineRule="auto"/>
        <w:rPr>
          <w:rFonts w:ascii="Times New Roman" w:hAnsi="Times New Roman" w:cs="Times New Roman"/>
          <w:sz w:val="24"/>
          <w:szCs w:val="24"/>
        </w:rPr>
      </w:pPr>
      <w:r w:rsidRPr="007B7AAA">
        <w:rPr>
          <w:rFonts w:ascii="Times New Roman" w:hAnsi="Times New Roman" w:cs="Times New Roman"/>
          <w:sz w:val="24"/>
          <w:szCs w:val="24"/>
        </w:rPr>
        <w:t>Artikel 4</w:t>
      </w:r>
    </w:p>
    <w:p w:rsidRPr="007B7AAA" w:rsidR="007B7AAA" w:rsidP="007B7AAA" w:rsidRDefault="007B7AAA">
      <w:pPr>
        <w:pStyle w:val="artikel-title"/>
        <w:spacing w:after="0" w:line="240" w:lineRule="auto"/>
        <w:rPr>
          <w:rFonts w:ascii="Times New Roman" w:hAnsi="Times New Roman" w:cs="Times New Roman"/>
          <w:sz w:val="24"/>
          <w:szCs w:val="24"/>
        </w:rPr>
      </w:pPr>
    </w:p>
    <w:p w:rsidRPr="007B7AAA" w:rsidR="007B7AAA" w:rsidP="007B7AAA" w:rsidRDefault="007B7AAA">
      <w:pPr>
        <w:pStyle w:val="p-artikel"/>
        <w:spacing w:after="0"/>
        <w:ind w:firstLine="284"/>
        <w:rPr>
          <w:rFonts w:ascii="Times New Roman" w:hAnsi="Times New Roman" w:cs="Times New Roman"/>
          <w:sz w:val="24"/>
          <w:szCs w:val="24"/>
        </w:rPr>
      </w:pPr>
      <w:r w:rsidRPr="007B7AAA">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B7AAA" w:rsidP="007B7AAA" w:rsidRDefault="007B7AAA">
      <w:pPr>
        <w:pStyle w:val="p-slotformulering"/>
        <w:ind w:firstLine="0"/>
        <w:rPr>
          <w:rFonts w:ascii="Times New Roman" w:hAnsi="Times New Roman" w:cs="Times New Roman"/>
          <w:sz w:val="24"/>
          <w:szCs w:val="24"/>
        </w:rPr>
      </w:pPr>
    </w:p>
    <w:p w:rsidR="007B7AAA" w:rsidP="007B7AAA" w:rsidRDefault="007B7AAA">
      <w:pPr>
        <w:pStyle w:val="p-slotformulering"/>
        <w:ind w:firstLine="0"/>
        <w:rPr>
          <w:rFonts w:ascii="Times New Roman" w:hAnsi="Times New Roman" w:cs="Times New Roman"/>
          <w:sz w:val="24"/>
          <w:szCs w:val="24"/>
        </w:rPr>
      </w:pPr>
    </w:p>
    <w:p w:rsidRPr="007B7AAA" w:rsidR="007B7AAA" w:rsidP="007B7AAA" w:rsidRDefault="007B7AAA">
      <w:pPr>
        <w:pStyle w:val="p-slotformulering"/>
        <w:ind w:firstLine="284"/>
        <w:rPr>
          <w:rFonts w:ascii="Times New Roman" w:hAnsi="Times New Roman" w:cs="Times New Roman"/>
          <w:sz w:val="24"/>
          <w:szCs w:val="24"/>
        </w:rPr>
      </w:pPr>
      <w:r w:rsidRPr="007B7AAA">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B7AAA" w:rsidR="007B7AAA" w:rsidP="007B7AAA" w:rsidRDefault="007B7AAA">
      <w:pPr>
        <w:rPr>
          <w:rFonts w:ascii="Times New Roman" w:hAnsi="Times New Roman"/>
          <w:sz w:val="24"/>
        </w:rPr>
      </w:pPr>
    </w:p>
    <w:p w:rsidRPr="007B7AAA" w:rsidR="007B7AAA" w:rsidP="007B7AAA" w:rsidRDefault="007B7AAA">
      <w:pPr>
        <w:pStyle w:val="label-p"/>
        <w:spacing w:after="0"/>
        <w:rPr>
          <w:rFonts w:ascii="Times New Roman" w:hAnsi="Times New Roman" w:cs="Times New Roman"/>
          <w:sz w:val="24"/>
          <w:szCs w:val="24"/>
        </w:rPr>
      </w:pPr>
      <w:r w:rsidRPr="007B7AAA">
        <w:rPr>
          <w:rFonts w:ascii="Times New Roman" w:hAnsi="Times New Roman" w:cs="Times New Roman"/>
          <w:sz w:val="24"/>
          <w:szCs w:val="24"/>
        </w:rPr>
        <w:t>Gegeven</w:t>
      </w:r>
    </w:p>
    <w:p w:rsidRPr="007B7AAA" w:rsidR="007B7AAA" w:rsidP="007B7AAA" w:rsidRDefault="007B7AAA">
      <w:pPr>
        <w:pStyle w:val="ondertekening-spacing-large"/>
        <w:spacing w:after="0"/>
        <w:rPr>
          <w:rFonts w:ascii="Times New Roman" w:hAnsi="Times New Roman" w:cs="Times New Roman"/>
          <w:sz w:val="24"/>
          <w:szCs w:val="24"/>
        </w:rPr>
      </w:pPr>
    </w:p>
    <w:p w:rsidRPr="007B7AAA" w:rsidR="007B7AAA" w:rsidP="007B7AAA" w:rsidRDefault="007B7AAA">
      <w:pPr>
        <w:pStyle w:val="functie"/>
        <w:rPr>
          <w:rFonts w:ascii="Times New Roman" w:hAnsi="Times New Roman" w:cs="Times New Roman"/>
          <w:sz w:val="24"/>
          <w:szCs w:val="24"/>
        </w:rPr>
      </w:pPr>
      <w:r w:rsidRPr="007B7AAA">
        <w:rPr>
          <w:rFonts w:ascii="Times New Roman" w:hAnsi="Times New Roman" w:cs="Times New Roman"/>
          <w:sz w:val="24"/>
          <w:szCs w:val="24"/>
        </w:rPr>
        <w:t>De Minister van Volksgezondheid, Welzijn en Sport</w:t>
      </w:r>
      <w:r>
        <w:rPr>
          <w:rFonts w:ascii="Times New Roman" w:hAnsi="Times New Roman" w:cs="Times New Roman"/>
          <w:sz w:val="24"/>
          <w:szCs w:val="24"/>
        </w:rPr>
        <w:t>,</w:t>
      </w:r>
    </w:p>
    <w:p w:rsidRPr="007B7AAA" w:rsidR="007B7AAA" w:rsidP="007B7AAA" w:rsidRDefault="007B7AAA">
      <w:pPr>
        <w:rPr>
          <w:rFonts w:ascii="Times New Roman" w:hAnsi="Times New Roman"/>
          <w:sz w:val="24"/>
        </w:rPr>
      </w:pPr>
    </w:p>
    <w:p w:rsidR="007B7AAA" w:rsidP="007B7AAA" w:rsidRDefault="007B7AAA">
      <w:pPr>
        <w:pStyle w:val="page-break"/>
      </w:pPr>
    </w:p>
    <w:tbl>
      <w:tblPr>
        <w:tblW w:w="9694" w:type="dxa"/>
        <w:tblInd w:w="-614" w:type="dxa"/>
        <w:tblCellMar>
          <w:left w:w="10" w:type="dxa"/>
          <w:right w:w="10" w:type="dxa"/>
        </w:tblCellMar>
        <w:tblLook w:val="0000" w:firstRow="0" w:lastRow="0" w:firstColumn="0" w:lastColumn="0" w:noHBand="0" w:noVBand="0"/>
      </w:tblPr>
      <w:tblGrid>
        <w:gridCol w:w="442"/>
        <w:gridCol w:w="4741"/>
        <w:gridCol w:w="1704"/>
        <w:gridCol w:w="1323"/>
        <w:gridCol w:w="1484"/>
      </w:tblGrid>
      <w:tr w:rsidRPr="007B7AAA" w:rsidR="007B7AAA" w:rsidTr="007B7AAA">
        <w:trPr>
          <w:tblHeader/>
        </w:trPr>
        <w:tc>
          <w:tcPr>
            <w:tcW w:w="9694" w:type="dxa"/>
            <w:gridSpan w:val="5"/>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departementale begrotingsstaat van het Ministerie van Volksgezondheid, Welzijn en Sport (XVI) voor het jaar 2021 (bedragen x € 1.000)</w:t>
            </w:r>
          </w:p>
        </w:tc>
      </w:tr>
      <w:tr w:rsidRPr="007B7AAA" w:rsidR="007B7AAA" w:rsidTr="007B7AAA">
        <w:trPr>
          <w:tblHeader/>
        </w:trPr>
        <w:tc>
          <w:tcPr>
            <w:tcW w:w="442"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Art.</w:t>
            </w:r>
          </w:p>
        </w:tc>
        <w:tc>
          <w:tcPr>
            <w:tcW w:w="4741"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Omschrijving</w:t>
            </w:r>
          </w:p>
        </w:tc>
        <w:tc>
          <w:tcPr>
            <w:tcW w:w="451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center"/>
              <w:rPr>
                <w:rFonts w:ascii="Times New Roman" w:hAnsi="Times New Roman" w:cs="Times New Roman"/>
                <w:color w:val="000000"/>
                <w:sz w:val="20"/>
              </w:rPr>
            </w:pPr>
            <w:r w:rsidRPr="007B7AAA">
              <w:rPr>
                <w:rFonts w:ascii="Times New Roman" w:hAnsi="Times New Roman" w:cs="Times New Roman"/>
                <w:color w:val="000000"/>
                <w:sz w:val="20"/>
              </w:rPr>
              <w:t>Vastgestelde begroting</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Verplichtingen</w:t>
            </w: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Uitgaven</w:t>
            </w: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Ontvangsten</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b/>
                <w:sz w:val="20"/>
              </w:rPr>
              <w:t>Totaal</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25.824.438</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26.298.887</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b/>
                <w:kern w:val="3"/>
                <w:szCs w:val="20"/>
              </w:rPr>
              <w:t>204.719</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b/>
                <w:sz w:val="20"/>
              </w:rPr>
              <w:t>Beleidsartikelen</w:t>
            </w: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1</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Volksgezondheid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2.305.500</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2.615.266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13.903</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2</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Curatieve Zorg</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3.413.893</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3.389.019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95.053</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3</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Langdurige zorg en ondersteuning</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11.513.176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11.389.116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5.691</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4</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roofErr w:type="spellStart"/>
            <w:r w:rsidRPr="007B7AAA">
              <w:rPr>
                <w:rFonts w:ascii="Times New Roman" w:hAnsi="Times New Roman" w:cs="Times New Roman"/>
                <w:sz w:val="20"/>
              </w:rPr>
              <w:t>Zorgbreed</w:t>
            </w:r>
            <w:proofErr w:type="spellEnd"/>
            <w:r w:rsidRPr="007B7AAA">
              <w:rPr>
                <w:rFonts w:ascii="Times New Roman" w:hAnsi="Times New Roman" w:cs="Times New Roman"/>
                <w:sz w:val="20"/>
              </w:rPr>
              <w:t xml:space="preserve"> beleid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1.840.928</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2.125.539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68.655</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5</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Jeugd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117.426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117.426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9.182</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6</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Sport en bewegen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356.475</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380.487</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740</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7</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Oorlogsgetroffenen en Herinnering Wereldoorlog II</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240.285</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241.085</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2.901</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8</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Tegemoetkoming specifieke kosten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5.625.749</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5.625.749</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0</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tcPr>
          <w:p w:rsidRPr="007B7AAA" w:rsidR="00A5663F" w:rsidP="00A5663F" w:rsidRDefault="00A5663F">
            <w:pPr>
              <w:pStyle w:val="p-table"/>
              <w:rPr>
                <w:rFonts w:ascii="Times New Roman" w:hAnsi="Times New Roman" w:cs="Times New Roman"/>
                <w:sz w:val="20"/>
              </w:rPr>
            </w:pP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b/>
                <w:sz w:val="20"/>
              </w:rPr>
              <w:t>Niet-beleidsartikelen</w:t>
            </w:r>
          </w:p>
        </w:tc>
        <w:tc>
          <w:tcPr>
            <w:tcW w:w="170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323"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c>
          <w:tcPr>
            <w:tcW w:w="1484" w:type="dxa"/>
            <w:tcBorders>
              <w:bottom w:val="single" w:color="009EE0" w:sz="2" w:space="0"/>
            </w:tcBorders>
            <w:shd w:val="clear" w:color="auto" w:fill="auto"/>
            <w:tcMar>
              <w:top w:w="22" w:type="dxa"/>
              <w:left w:w="28" w:type="dxa"/>
              <w:bottom w:w="22" w:type="dxa"/>
              <w:right w:w="28" w:type="dxa"/>
            </w:tcMar>
          </w:tcPr>
          <w:p w:rsidRPr="00A5663F" w:rsidR="00A5663F" w:rsidP="00A5663F" w:rsidRDefault="00A5663F">
            <w:pPr>
              <w:keepNext/>
              <w:keepLines/>
              <w:widowControl w:val="0"/>
              <w:autoSpaceDN w:val="0"/>
              <w:textAlignment w:val="baseline"/>
              <w:rPr>
                <w:rFonts w:ascii="Times New Roman" w:hAnsi="Times New Roman" w:eastAsia="Arial Unicode MS"/>
                <w:kern w:val="3"/>
                <w:szCs w:val="20"/>
              </w:rPr>
            </w:pP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9</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Algemeen</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32.024</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35.892</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0</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10</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Apparaat Kerndepartement</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371.406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371.732</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8.594</w:t>
            </w:r>
          </w:p>
        </w:tc>
      </w:tr>
      <w:tr w:rsidRPr="007B7AAA" w:rsidR="00A5663F" w:rsidTr="007B7AAA">
        <w:tc>
          <w:tcPr>
            <w:tcW w:w="442" w:type="dxa"/>
            <w:tcBorders>
              <w:bottom w:val="single" w:color="009EE0" w:sz="2" w:space="0"/>
            </w:tcBorders>
            <w:shd w:val="clear" w:color="auto" w:fill="auto"/>
            <w:tcMar>
              <w:top w:w="22" w:type="dxa"/>
              <w:left w:w="10" w:type="dxa"/>
              <w:bottom w:w="22" w:type="dxa"/>
              <w:right w:w="28" w:type="dxa"/>
            </w:tcMar>
            <w:vAlign w:val="center"/>
          </w:tcPr>
          <w:p w:rsidRPr="007B7AAA" w:rsidR="00A5663F" w:rsidP="00A5663F" w:rsidRDefault="00A5663F">
            <w:pPr>
              <w:pStyle w:val="p-table"/>
              <w:jc w:val="right"/>
              <w:rPr>
                <w:rFonts w:ascii="Times New Roman" w:hAnsi="Times New Roman" w:cs="Times New Roman"/>
                <w:sz w:val="20"/>
              </w:rPr>
            </w:pPr>
            <w:r w:rsidRPr="007B7AAA">
              <w:rPr>
                <w:rFonts w:ascii="Times New Roman" w:hAnsi="Times New Roman" w:cs="Times New Roman"/>
                <w:sz w:val="20"/>
              </w:rPr>
              <w:t>11</w:t>
            </w:r>
          </w:p>
        </w:tc>
        <w:tc>
          <w:tcPr>
            <w:tcW w:w="4741" w:type="dxa"/>
            <w:tcBorders>
              <w:bottom w:val="single" w:color="009EE0" w:sz="2" w:space="0"/>
            </w:tcBorders>
            <w:shd w:val="clear" w:color="auto" w:fill="auto"/>
            <w:tcMar>
              <w:top w:w="22" w:type="dxa"/>
              <w:left w:w="28" w:type="dxa"/>
              <w:bottom w:w="22" w:type="dxa"/>
              <w:right w:w="28" w:type="dxa"/>
            </w:tcMar>
          </w:tcPr>
          <w:p w:rsidRPr="007B7AAA" w:rsidR="00A5663F" w:rsidP="00A5663F" w:rsidRDefault="00A5663F">
            <w:pPr>
              <w:pStyle w:val="p-table"/>
              <w:rPr>
                <w:rFonts w:ascii="Times New Roman" w:hAnsi="Times New Roman" w:cs="Times New Roman"/>
                <w:sz w:val="20"/>
              </w:rPr>
            </w:pPr>
            <w:r w:rsidRPr="007B7AAA">
              <w:rPr>
                <w:rFonts w:ascii="Times New Roman" w:hAnsi="Times New Roman" w:cs="Times New Roman"/>
                <w:sz w:val="20"/>
              </w:rPr>
              <w:t>Nog onverdeeld</w:t>
            </w:r>
          </w:p>
        </w:tc>
        <w:tc>
          <w:tcPr>
            <w:tcW w:w="170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7.576</w:t>
            </w:r>
          </w:p>
        </w:tc>
        <w:tc>
          <w:tcPr>
            <w:tcW w:w="1323"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7.576</w:t>
            </w:r>
          </w:p>
        </w:tc>
        <w:tc>
          <w:tcPr>
            <w:tcW w:w="1484" w:type="dxa"/>
            <w:tcBorders>
              <w:bottom w:val="single" w:color="009EE0" w:sz="2" w:space="0"/>
            </w:tcBorders>
            <w:shd w:val="clear" w:color="auto" w:fill="auto"/>
            <w:tcMar>
              <w:top w:w="22" w:type="dxa"/>
              <w:left w:w="28" w:type="dxa"/>
              <w:bottom w:w="22" w:type="dxa"/>
              <w:right w:w="28" w:type="dxa"/>
            </w:tcMar>
            <w:vAlign w:val="center"/>
          </w:tcPr>
          <w:p w:rsidRPr="00A5663F" w:rsidR="00A5663F" w:rsidP="00A5663F" w:rsidRDefault="00A5663F">
            <w:pPr>
              <w:keepNext/>
              <w:keepLines/>
              <w:widowControl w:val="0"/>
              <w:autoSpaceDN w:val="0"/>
              <w:jc w:val="right"/>
              <w:textAlignment w:val="baseline"/>
              <w:rPr>
                <w:rFonts w:ascii="Times New Roman" w:hAnsi="Times New Roman" w:eastAsia="Arial Unicode MS"/>
                <w:kern w:val="3"/>
                <w:szCs w:val="20"/>
              </w:rPr>
            </w:pPr>
            <w:r w:rsidRPr="00A5663F">
              <w:rPr>
                <w:rFonts w:ascii="Times New Roman" w:hAnsi="Times New Roman" w:eastAsia="Arial Unicode MS"/>
                <w:kern w:val="3"/>
                <w:szCs w:val="20"/>
              </w:rPr>
              <w:t>0</w:t>
            </w:r>
          </w:p>
        </w:tc>
      </w:tr>
    </w:tbl>
    <w:p w:rsidRPr="007B7AAA" w:rsidR="007B7AAA" w:rsidP="007B7AAA" w:rsidRDefault="007B7AAA">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6635"/>
        <w:gridCol w:w="1120"/>
        <w:gridCol w:w="1120"/>
        <w:gridCol w:w="819"/>
      </w:tblGrid>
      <w:tr w:rsidRPr="007B7AAA" w:rsidR="007B7AAA" w:rsidTr="007B7AAA">
        <w:trPr>
          <w:tblHeader/>
        </w:trPr>
        <w:tc>
          <w:tcPr>
            <w:tcW w:w="9694" w:type="dxa"/>
            <w:gridSpan w:val="4"/>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begrotingsstaat inzake de baten-lastenagentschappen voor het jaar 2021 (bedragen x € 1.000).</w:t>
            </w:r>
          </w:p>
        </w:tc>
      </w:tr>
      <w:tr w:rsidRPr="007B7AAA" w:rsidR="007B7AAA" w:rsidTr="007B7AAA">
        <w:trPr>
          <w:tblHeader/>
        </w:trPr>
        <w:tc>
          <w:tcPr>
            <w:tcW w:w="6635"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Naam</w:t>
            </w:r>
          </w:p>
        </w:tc>
        <w:tc>
          <w:tcPr>
            <w:tcW w:w="1120"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Baten</w:t>
            </w:r>
          </w:p>
        </w:tc>
        <w:tc>
          <w:tcPr>
            <w:tcW w:w="1120"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Lasten</w:t>
            </w:r>
          </w:p>
        </w:tc>
        <w:tc>
          <w:tcPr>
            <w:tcW w:w="819" w:type="dxa"/>
            <w:tcBorders>
              <w:top w:val="single" w:color="000000" w:sz="2" w:space="0"/>
              <w:bottom w:val="single" w:color="009EE0" w:sz="2" w:space="0"/>
            </w:tcBorders>
            <w:shd w:val="clear" w:color="auto" w:fill="auto"/>
            <w:tcMar>
              <w:top w:w="28" w:type="dxa"/>
              <w:left w:w="28" w:type="dxa"/>
              <w:bottom w:w="28" w:type="dxa"/>
              <w:right w:w="28" w:type="dxa"/>
            </w:tcMa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Saldo</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College ter Beoordeling van Geneesmiddelen</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55.120</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55.120</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Centraal Informatiepunt Beroepen Gezondheidszorg</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93.765</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93.765</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Rijksinstituut voor Volksgezondheid en Milieu</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453.800</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453.800</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6635"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602.685</w:t>
            </w:r>
          </w:p>
        </w:tc>
        <w:tc>
          <w:tcPr>
            <w:tcW w:w="1120"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602.685</w:t>
            </w:r>
          </w:p>
        </w:tc>
        <w:tc>
          <w:tcPr>
            <w:tcW w:w="819"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0</w:t>
            </w:r>
          </w:p>
        </w:tc>
      </w:tr>
    </w:tbl>
    <w:p w:rsidRPr="007B7AAA" w:rsidR="007B7AAA" w:rsidP="007B7AAA" w:rsidRDefault="007B7AAA">
      <w:pPr>
        <w:pStyle w:val="p-marginbottom"/>
        <w:rPr>
          <w:rFonts w:ascii="Times New Roman" w:hAnsi="Times New Roman" w:cs="Times New Roman"/>
          <w:sz w:val="20"/>
        </w:rPr>
      </w:pPr>
    </w:p>
    <w:tbl>
      <w:tblPr>
        <w:tblW w:w="9694" w:type="dxa"/>
        <w:tblInd w:w="-614" w:type="dxa"/>
        <w:tblCellMar>
          <w:left w:w="10" w:type="dxa"/>
          <w:right w:w="10" w:type="dxa"/>
        </w:tblCellMar>
        <w:tblLook w:val="0000" w:firstRow="0" w:lastRow="0" w:firstColumn="0" w:lastColumn="0" w:noHBand="0" w:noVBand="0"/>
      </w:tblPr>
      <w:tblGrid>
        <w:gridCol w:w="3230"/>
        <w:gridCol w:w="3248"/>
        <w:gridCol w:w="3216"/>
      </w:tblGrid>
      <w:tr w:rsidRPr="007B7AAA" w:rsidR="007B7AAA" w:rsidTr="007B7AAA">
        <w:trPr>
          <w:tblHeader/>
        </w:trPr>
        <w:tc>
          <w:tcPr>
            <w:tcW w:w="9694" w:type="dxa"/>
            <w:gridSpan w:val="3"/>
            <w:shd w:val="clear" w:color="auto" w:fill="009EE0"/>
            <w:tcMar>
              <w:top w:w="22" w:type="dxa"/>
              <w:left w:w="113" w:type="dxa"/>
              <w:bottom w:w="22" w:type="dxa"/>
              <w:right w:w="10" w:type="dxa"/>
            </w:tcMar>
          </w:tcPr>
          <w:p w:rsidRPr="007B7AAA" w:rsidR="007B7AAA" w:rsidP="00177A24" w:rsidRDefault="007B7AAA">
            <w:pPr>
              <w:pStyle w:val="kio2-table-title"/>
              <w:rPr>
                <w:rFonts w:ascii="Times New Roman" w:hAnsi="Times New Roman" w:cs="Times New Roman"/>
                <w:sz w:val="20"/>
              </w:rPr>
            </w:pPr>
            <w:r w:rsidRPr="007B7AAA">
              <w:rPr>
                <w:rFonts w:ascii="Times New Roman" w:hAnsi="Times New Roman" w:cs="Times New Roman"/>
                <w:color w:val="auto"/>
                <w:sz w:val="20"/>
              </w:rPr>
              <w:t>Vastgestelde begrotingsstaat inzake de baten-lastenagentschappen voor het jaar 2021 (bedragen x € 1.000).</w:t>
            </w:r>
          </w:p>
        </w:tc>
      </w:tr>
      <w:tr w:rsidRPr="007B7AAA" w:rsidR="007B7AAA" w:rsidTr="007B7AAA">
        <w:trPr>
          <w:tblHeader/>
        </w:trPr>
        <w:tc>
          <w:tcPr>
            <w:tcW w:w="3230" w:type="dxa"/>
            <w:tcBorders>
              <w:top w:val="single" w:color="000000" w:sz="2" w:space="0"/>
              <w:bottom w:val="single" w:color="009EE0" w:sz="2" w:space="0"/>
            </w:tcBorders>
            <w:shd w:val="clear" w:color="auto" w:fill="auto"/>
            <w:tcMar>
              <w:top w:w="28" w:type="dxa"/>
              <w:left w:w="10" w:type="dxa"/>
              <w:bottom w:w="28" w:type="dxa"/>
              <w:right w:w="28" w:type="dxa"/>
            </w:tcMar>
          </w:tcPr>
          <w:p w:rsidRPr="007B7AAA" w:rsidR="007B7AAA" w:rsidP="00177A24" w:rsidRDefault="007B7AAA">
            <w:pPr>
              <w:pStyle w:val="p-table"/>
              <w:rPr>
                <w:rFonts w:ascii="Times New Roman" w:hAnsi="Times New Roman" w:cs="Times New Roman"/>
                <w:color w:val="000000"/>
                <w:sz w:val="20"/>
              </w:rPr>
            </w:pPr>
            <w:r w:rsidRPr="007B7AAA">
              <w:rPr>
                <w:rFonts w:ascii="Times New Roman" w:hAnsi="Times New Roman" w:cs="Times New Roman"/>
                <w:color w:val="000000"/>
                <w:sz w:val="20"/>
              </w:rPr>
              <w:t>Naam</w:t>
            </w:r>
          </w:p>
        </w:tc>
        <w:tc>
          <w:tcPr>
            <w:tcW w:w="3248"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Totaal kapitaaluitgaven</w:t>
            </w:r>
          </w:p>
        </w:tc>
        <w:tc>
          <w:tcPr>
            <w:tcW w:w="321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B7AAA" w:rsidR="007B7AAA" w:rsidP="00177A24" w:rsidRDefault="007B7AAA">
            <w:pPr>
              <w:pStyle w:val="p-table"/>
              <w:jc w:val="right"/>
              <w:rPr>
                <w:rFonts w:ascii="Times New Roman" w:hAnsi="Times New Roman" w:cs="Times New Roman"/>
                <w:color w:val="000000"/>
                <w:sz w:val="20"/>
              </w:rPr>
            </w:pPr>
            <w:r w:rsidRPr="007B7AAA">
              <w:rPr>
                <w:rFonts w:ascii="Times New Roman" w:hAnsi="Times New Roman" w:cs="Times New Roman"/>
                <w:color w:val="000000"/>
                <w:sz w:val="20"/>
              </w:rPr>
              <w:t>Totaal kapitaalontvangsten</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College ter Beoordeling van Geneesmiddelen</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500</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Centraal Informatiepunt Beroepen Gezondheidszorg</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10814</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7583</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sz w:val="20"/>
              </w:rPr>
              <w:t>Rijksinstituut voor Volksgezondheid en Milieu</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5600</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sz w:val="20"/>
              </w:rPr>
              <w:t>0</w:t>
            </w:r>
          </w:p>
        </w:tc>
      </w:tr>
      <w:tr w:rsidRPr="007B7AAA" w:rsidR="007B7AAA" w:rsidTr="007B7AAA">
        <w:tc>
          <w:tcPr>
            <w:tcW w:w="3230" w:type="dxa"/>
            <w:tcBorders>
              <w:bottom w:val="single" w:color="009EE0" w:sz="2" w:space="0"/>
            </w:tcBorders>
            <w:shd w:val="clear" w:color="auto" w:fill="auto"/>
            <w:tcMar>
              <w:top w:w="22" w:type="dxa"/>
              <w:left w:w="10" w:type="dxa"/>
              <w:bottom w:w="22" w:type="dxa"/>
              <w:right w:w="28" w:type="dxa"/>
            </w:tcMar>
          </w:tcPr>
          <w:p w:rsidRPr="007B7AAA" w:rsidR="007B7AAA" w:rsidP="00177A24" w:rsidRDefault="007B7AAA">
            <w:pPr>
              <w:pStyle w:val="p-table"/>
              <w:rPr>
                <w:rFonts w:ascii="Times New Roman" w:hAnsi="Times New Roman" w:cs="Times New Roman"/>
                <w:sz w:val="20"/>
              </w:rPr>
            </w:pPr>
            <w:r w:rsidRPr="007B7AAA">
              <w:rPr>
                <w:rFonts w:ascii="Times New Roman" w:hAnsi="Times New Roman" w:cs="Times New Roman"/>
                <w:b/>
                <w:sz w:val="20"/>
              </w:rPr>
              <w:t>Totaal</w:t>
            </w:r>
          </w:p>
        </w:tc>
        <w:tc>
          <w:tcPr>
            <w:tcW w:w="3248"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16914</w:t>
            </w:r>
          </w:p>
        </w:tc>
        <w:tc>
          <w:tcPr>
            <w:tcW w:w="3216" w:type="dxa"/>
            <w:tcBorders>
              <w:bottom w:val="single" w:color="009EE0" w:sz="2" w:space="0"/>
            </w:tcBorders>
            <w:shd w:val="clear" w:color="auto" w:fill="auto"/>
            <w:tcMar>
              <w:top w:w="22" w:type="dxa"/>
              <w:left w:w="28" w:type="dxa"/>
              <w:bottom w:w="22" w:type="dxa"/>
              <w:right w:w="28" w:type="dxa"/>
            </w:tcMar>
            <w:vAlign w:val="center"/>
          </w:tcPr>
          <w:p w:rsidRPr="007B7AAA" w:rsidR="007B7AAA" w:rsidP="00177A24" w:rsidRDefault="007B7AAA">
            <w:pPr>
              <w:pStyle w:val="p-table"/>
              <w:jc w:val="right"/>
              <w:rPr>
                <w:rFonts w:ascii="Times New Roman" w:hAnsi="Times New Roman" w:cs="Times New Roman"/>
                <w:sz w:val="20"/>
              </w:rPr>
            </w:pPr>
            <w:r w:rsidRPr="007B7AAA">
              <w:rPr>
                <w:rFonts w:ascii="Times New Roman" w:hAnsi="Times New Roman" w:cs="Times New Roman"/>
                <w:b/>
                <w:sz w:val="20"/>
              </w:rPr>
              <w:t>7583</w:t>
            </w:r>
          </w:p>
        </w:tc>
      </w:tr>
    </w:tbl>
    <w:p w:rsidRPr="007B7AAA" w:rsidR="007B7AAA" w:rsidP="007B7AAA" w:rsidRDefault="007B7AAA">
      <w:pPr>
        <w:pStyle w:val="p-marginbottom"/>
        <w:rPr>
          <w:rFonts w:ascii="Times New Roman" w:hAnsi="Times New Roman" w:cs="Times New Roman"/>
          <w:sz w:val="20"/>
        </w:rPr>
      </w:pPr>
    </w:p>
    <w:p w:rsidRPr="007B7AAA" w:rsidR="007B7AAA" w:rsidP="00A11E73" w:rsidRDefault="007B7AAA">
      <w:pPr>
        <w:tabs>
          <w:tab w:val="left" w:pos="284"/>
          <w:tab w:val="left" w:pos="567"/>
          <w:tab w:val="left" w:pos="851"/>
        </w:tabs>
        <w:ind w:right="1848"/>
        <w:rPr>
          <w:rFonts w:ascii="Times New Roman" w:hAnsi="Times New Roman"/>
          <w:szCs w:val="20"/>
        </w:rPr>
      </w:pPr>
    </w:p>
    <w:sectPr w:rsidRPr="007B7AAA" w:rsidR="007B7AA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AA" w:rsidRDefault="007B7AAA">
      <w:pPr>
        <w:spacing w:line="20" w:lineRule="exact"/>
      </w:pPr>
    </w:p>
  </w:endnote>
  <w:endnote w:type="continuationSeparator" w:id="0">
    <w:p w:rsidR="007B7AAA" w:rsidRDefault="007B7AAA">
      <w:pPr>
        <w:pStyle w:val="Amendement"/>
      </w:pPr>
      <w:r>
        <w:rPr>
          <w:b w:val="0"/>
          <w:bCs w:val="0"/>
        </w:rPr>
        <w:t xml:space="preserve"> </w:t>
      </w:r>
    </w:p>
  </w:endnote>
  <w:endnote w:type="continuationNotice" w:id="1">
    <w:p w:rsidR="007B7AAA" w:rsidRDefault="007B7AA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A03B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AA" w:rsidRDefault="007B7AAA">
      <w:pPr>
        <w:pStyle w:val="Amendement"/>
      </w:pPr>
      <w:r>
        <w:rPr>
          <w:b w:val="0"/>
          <w:bCs w:val="0"/>
        </w:rPr>
        <w:separator/>
      </w:r>
    </w:p>
  </w:footnote>
  <w:footnote w:type="continuationSeparator" w:id="0">
    <w:p w:rsidR="007B7AAA" w:rsidRDefault="007B7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AA"/>
    <w:rsid w:val="00012DBE"/>
    <w:rsid w:val="000A1D81"/>
    <w:rsid w:val="000E3ED5"/>
    <w:rsid w:val="00111ED3"/>
    <w:rsid w:val="001A03B8"/>
    <w:rsid w:val="001C190E"/>
    <w:rsid w:val="002168F4"/>
    <w:rsid w:val="002A727C"/>
    <w:rsid w:val="005605B0"/>
    <w:rsid w:val="005D2707"/>
    <w:rsid w:val="00606255"/>
    <w:rsid w:val="006B607A"/>
    <w:rsid w:val="007B7AAA"/>
    <w:rsid w:val="007D451C"/>
    <w:rsid w:val="00826224"/>
    <w:rsid w:val="008F4391"/>
    <w:rsid w:val="00902E10"/>
    <w:rsid w:val="00930A23"/>
    <w:rsid w:val="009C7354"/>
    <w:rsid w:val="009E6D7F"/>
    <w:rsid w:val="00A11E73"/>
    <w:rsid w:val="00A2521E"/>
    <w:rsid w:val="00A5663F"/>
    <w:rsid w:val="00AE436A"/>
    <w:rsid w:val="00BF67F1"/>
    <w:rsid w:val="00C135B1"/>
    <w:rsid w:val="00C92DF8"/>
    <w:rsid w:val="00CB3578"/>
    <w:rsid w:val="00D20AFA"/>
    <w:rsid w:val="00D55648"/>
    <w:rsid w:val="00E16443"/>
    <w:rsid w:val="00E36EE9"/>
    <w:rsid w:val="00F13442"/>
    <w:rsid w:val="00F956D4"/>
    <w:rsid w:val="00F97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1501DC-64D8-429A-B5FE-BA2471F0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B7AA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B7AA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B7AA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B7AA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B7AA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B7AA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B7AA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B7AAA"/>
    <w:pPr>
      <w:widowControl w:val="0"/>
      <w:autoSpaceDN w:val="0"/>
      <w:textAlignment w:val="baseline"/>
    </w:pPr>
    <w:rPr>
      <w:rFonts w:ascii="DejaVu Sans" w:eastAsia="Arial Unicode MS" w:hAnsi="DejaVu Sans" w:cs="Tahoma"/>
      <w:kern w:val="3"/>
      <w:sz w:val="18"/>
    </w:rPr>
  </w:style>
  <w:style w:type="paragraph" w:customStyle="1" w:styleId="label-p">
    <w:name w:val="label-p"/>
    <w:rsid w:val="007B7AA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B7AA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467</ap:Words>
  <ap:Characters>2866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2020-09-29T11:23:00.0000000Z</dcterms:created>
  <dcterms:modified xsi:type="dcterms:W3CDTF">2020-11-16T12:45:00.0000000Z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